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72A4522C" w:rsidR="00C85C75" w:rsidRPr="000B51A2" w:rsidRDefault="00203CB4" w:rsidP="000B51A2">
      <w:pPr>
        <w:pStyle w:val="Heading3"/>
        <w:spacing w:before="60" w:after="60" w:line="288" w:lineRule="auto"/>
        <w:rPr>
          <w:noProof/>
          <w:color w:val="0D0D0D" w:themeColor="text1" w:themeTint="F2"/>
          <w:sz w:val="26"/>
          <w:lang w:val="vi-VN"/>
        </w:rPr>
      </w:pPr>
      <w:bookmarkStart w:id="0" w:name="_Toc74668343"/>
      <w:bookmarkStart w:id="1" w:name="_Hlk74759929"/>
      <w:r w:rsidRPr="00183B5D">
        <w:rPr>
          <w:noProof/>
          <w:color w:val="0D0D0D" w:themeColor="text1" w:themeTint="F2"/>
          <w:sz w:val="26"/>
          <w:lang w:val="vi-VN"/>
        </w:rPr>
        <w:t xml:space="preserve">Bài </w:t>
      </w:r>
      <w:bookmarkEnd w:id="0"/>
      <w:r w:rsidR="00183C9F">
        <w:rPr>
          <w:noProof/>
          <w:color w:val="0D0D0D" w:themeColor="text1" w:themeTint="F2"/>
          <w:sz w:val="26"/>
          <w:lang w:val="vi-VN"/>
        </w:rPr>
        <w:t xml:space="preserve">4. </w:t>
      </w:r>
      <w:r w:rsidR="00183C9F" w:rsidRPr="000B51A2">
        <w:rPr>
          <w:noProof/>
          <w:color w:val="0D0D0D" w:themeColor="text1" w:themeTint="F2"/>
        </w:rPr>
        <w:t>THỰC PHẨM VÀ DINH DƯỠNG</w:t>
      </w:r>
    </w:p>
    <w:p w14:paraId="3E7864A1" w14:textId="77777777" w:rsidR="00183C9F" w:rsidRPr="000B51A2" w:rsidRDefault="00183C9F" w:rsidP="000B51A2">
      <w:pPr>
        <w:jc w:val="center"/>
        <w:rPr>
          <w:bCs/>
          <w:i/>
          <w:iCs/>
          <w:color w:val="0D0D0D" w:themeColor="text1" w:themeTint="F2"/>
          <w:lang w:val="vi-VN"/>
        </w:rPr>
      </w:pPr>
      <w:r w:rsidRPr="000B51A2">
        <w:rPr>
          <w:bCs/>
          <w:i/>
          <w:iCs/>
          <w:color w:val="0D0D0D" w:themeColor="text1" w:themeTint="F2"/>
          <w:lang w:val="vi-VN"/>
        </w:rPr>
        <w:t>Môn: Công nghệ; Lớp 6</w:t>
      </w:r>
    </w:p>
    <w:p w14:paraId="2BB95526" w14:textId="77777777" w:rsidR="00183C9F" w:rsidRPr="004E4EB3" w:rsidRDefault="00183C9F" w:rsidP="000B51A2">
      <w:pPr>
        <w:jc w:val="center"/>
        <w:rPr>
          <w:bCs/>
          <w:i/>
          <w:iCs/>
        </w:rPr>
      </w:pPr>
      <w:r w:rsidRPr="000B51A2">
        <w:rPr>
          <w:bCs/>
          <w:i/>
          <w:iCs/>
          <w:color w:val="0D0D0D" w:themeColor="text1" w:themeTint="F2"/>
        </w:rPr>
        <w:t>(</w:t>
      </w:r>
      <w:r w:rsidRPr="000B51A2">
        <w:rPr>
          <w:bCs/>
          <w:i/>
          <w:iCs/>
          <w:color w:val="0D0D0D" w:themeColor="text1" w:themeTint="F2"/>
          <w:lang w:val="vi-VN"/>
        </w:rPr>
        <w:t xml:space="preserve">Thời lượng thực </w:t>
      </w:r>
      <w:r w:rsidRPr="004E4EB3">
        <w:rPr>
          <w:bCs/>
          <w:i/>
          <w:iCs/>
          <w:lang w:val="vi-VN"/>
        </w:rPr>
        <w:t>hiện: 2 tiết</w:t>
      </w:r>
      <w:r w:rsidRPr="004E4EB3">
        <w:rPr>
          <w:bCs/>
          <w:i/>
          <w:iCs/>
        </w:rPr>
        <w:t>)</w:t>
      </w:r>
    </w:p>
    <w:p w14:paraId="152A1CB9" w14:textId="4E07F3CF" w:rsidR="00C85C75" w:rsidRDefault="00C85C75" w:rsidP="00267426">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183C9F" w:rsidRPr="004E4EB3" w14:paraId="57AC051B" w14:textId="77777777" w:rsidTr="00D9723B">
        <w:tc>
          <w:tcPr>
            <w:tcW w:w="9003" w:type="dxa"/>
          </w:tcPr>
          <w:p w14:paraId="600391E5" w14:textId="77777777" w:rsidR="00183C9F" w:rsidRPr="004E4EB3" w:rsidRDefault="00183C9F" w:rsidP="00267426">
            <w:pPr>
              <w:spacing w:before="60" w:after="60"/>
              <w:jc w:val="both"/>
              <w:rPr>
                <w:b/>
                <w:bCs/>
                <w:i/>
                <w:iCs/>
                <w:sz w:val="24"/>
                <w:szCs w:val="24"/>
              </w:rPr>
            </w:pPr>
            <w:r w:rsidRPr="004E4EB3">
              <w:rPr>
                <w:b/>
                <w:bCs/>
                <w:i/>
                <w:iCs/>
                <w:sz w:val="24"/>
                <w:szCs w:val="24"/>
              </w:rPr>
              <w:t>Yêu cầu cần đạt:</w:t>
            </w:r>
          </w:p>
          <w:p w14:paraId="0400F21C" w14:textId="77777777" w:rsidR="00183C9F" w:rsidRPr="004E4EB3" w:rsidRDefault="00183C9F" w:rsidP="00267426">
            <w:pPr>
              <w:spacing w:before="60" w:after="60"/>
              <w:ind w:left="57" w:right="57"/>
              <w:jc w:val="both"/>
              <w:rPr>
                <w:i/>
                <w:iCs/>
                <w:color w:val="000000"/>
                <w:sz w:val="24"/>
                <w:szCs w:val="24"/>
              </w:rPr>
            </w:pPr>
            <w:r w:rsidRPr="004E4EB3">
              <w:rPr>
                <w:i/>
                <w:iCs/>
                <w:color w:val="000000"/>
                <w:sz w:val="24"/>
                <w:szCs w:val="24"/>
              </w:rPr>
              <w:t xml:space="preserve">- Nhận biết được một số nhóm thực phẩm chính, dinh dưỡng từng loại, ý nghĩa đối với sức </w:t>
            </w:r>
            <w:proofErr w:type="spellStart"/>
            <w:r w:rsidRPr="004E4EB3">
              <w:rPr>
                <w:i/>
                <w:iCs/>
                <w:color w:val="000000"/>
                <w:sz w:val="24"/>
                <w:szCs w:val="24"/>
              </w:rPr>
              <w:t>khoẻ</w:t>
            </w:r>
            <w:proofErr w:type="spellEnd"/>
            <w:r w:rsidRPr="004E4EB3">
              <w:rPr>
                <w:i/>
                <w:iCs/>
                <w:color w:val="000000"/>
                <w:sz w:val="24"/>
                <w:szCs w:val="24"/>
              </w:rPr>
              <w:t xml:space="preserve"> con người.</w:t>
            </w:r>
          </w:p>
          <w:p w14:paraId="3354CF93" w14:textId="77777777" w:rsidR="00183C9F" w:rsidRPr="004E4EB3" w:rsidRDefault="00183C9F" w:rsidP="00267426">
            <w:pPr>
              <w:spacing w:before="60" w:after="60"/>
              <w:ind w:left="57" w:right="57"/>
              <w:jc w:val="both"/>
              <w:rPr>
                <w:i/>
                <w:iCs/>
                <w:color w:val="000000"/>
                <w:sz w:val="24"/>
                <w:szCs w:val="24"/>
              </w:rPr>
            </w:pPr>
            <w:r w:rsidRPr="004E4EB3">
              <w:rPr>
                <w:i/>
                <w:iCs/>
                <w:color w:val="000000"/>
                <w:sz w:val="24"/>
                <w:szCs w:val="24"/>
              </w:rPr>
              <w:t>- Hình thành thói quen ăn, uống khoa học.</w:t>
            </w:r>
          </w:p>
        </w:tc>
      </w:tr>
    </w:tbl>
    <w:p w14:paraId="5EE33326" w14:textId="32095F0F" w:rsidR="00203CB4" w:rsidRPr="00183C9F" w:rsidRDefault="00C85C75" w:rsidP="00267426">
      <w:pPr>
        <w:jc w:val="both"/>
        <w:rPr>
          <w:lang w:val="vi-VN"/>
        </w:rPr>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183C9F" w:rsidRPr="004E4EB3">
        <w:rPr>
          <w:lang w:val="vi-VN"/>
        </w:rPr>
        <w:t>Trong bài này, HS được học về:</w:t>
      </w:r>
      <w:r w:rsidR="00183C9F" w:rsidRPr="004E4EB3">
        <w:rPr>
          <w:b/>
          <w:lang w:val="vi-VN"/>
        </w:rPr>
        <w:t xml:space="preserve"> </w:t>
      </w:r>
      <w:r w:rsidR="00183C9F" w:rsidRPr="004E4EB3">
        <w:t>Thực phẩm</w:t>
      </w:r>
      <w:r w:rsidR="00183C9F" w:rsidRPr="004E4EB3">
        <w:rPr>
          <w:lang w:val="vi-VN"/>
        </w:rPr>
        <w:t>,</w:t>
      </w:r>
      <w:r w:rsidR="00183C9F" w:rsidRPr="004E4EB3">
        <w:t xml:space="preserve"> d</w:t>
      </w:r>
      <w:r w:rsidR="00183C9F" w:rsidRPr="004E4EB3">
        <w:rPr>
          <w:lang w:val="vi-VN"/>
        </w:rPr>
        <w:t>inh dưỡng</w:t>
      </w:r>
      <w:r w:rsidR="00183C9F" w:rsidRPr="004E4EB3">
        <w:t xml:space="preserve"> trong thực phẩm</w:t>
      </w:r>
      <w:r w:rsidR="00183C9F" w:rsidRPr="004E4EB3">
        <w:rPr>
          <w:lang w:val="vi-VN"/>
        </w:rPr>
        <w:t>, ý nghĩa</w:t>
      </w:r>
      <w:r w:rsidR="00183C9F" w:rsidRPr="004E4EB3">
        <w:t xml:space="preserve"> </w:t>
      </w:r>
      <w:r w:rsidR="00183C9F" w:rsidRPr="004E4EB3">
        <w:rPr>
          <w:lang w:val="vi-VN"/>
        </w:rPr>
        <w:t>của từng nhóm dinh dưỡng đối với sức khỏe con người, thói quen ăn uống khoa học.</w:t>
      </w:r>
    </w:p>
    <w:p w14:paraId="6FFCD9FB" w14:textId="7B81BD86" w:rsidR="008375FE" w:rsidRDefault="00C85C75" w:rsidP="00267426">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Về năng lực: </w:t>
      </w:r>
    </w:p>
    <w:p w14:paraId="64D39621" w14:textId="77777777" w:rsidR="00183C9F" w:rsidRPr="004E4EB3" w:rsidRDefault="00183C9F" w:rsidP="00267426">
      <w:pPr>
        <w:pStyle w:val="BodyText"/>
        <w:spacing w:before="134" w:line="271" w:lineRule="auto"/>
        <w:ind w:left="0" w:right="65"/>
        <w:rPr>
          <w:rFonts w:ascii="Times New Roman" w:eastAsiaTheme="minorHAnsi" w:hAnsi="Times New Roman" w:cs="Times New Roman"/>
          <w:bCs/>
          <w:sz w:val="24"/>
          <w:szCs w:val="24"/>
        </w:rPr>
      </w:pPr>
      <w:r w:rsidRPr="004E4EB3">
        <w:rPr>
          <w:rFonts w:ascii="Times New Roman" w:eastAsiaTheme="minorHAnsi" w:hAnsi="Times New Roman" w:cs="Times New Roman"/>
          <w:bCs/>
          <w:sz w:val="24"/>
          <w:szCs w:val="24"/>
        </w:rPr>
        <w:t>- Nhận biết được một số nhóm thực phẩm chính.</w:t>
      </w:r>
    </w:p>
    <w:p w14:paraId="243365B4" w14:textId="77777777" w:rsidR="00183C9F" w:rsidRPr="004E4EB3" w:rsidRDefault="00183C9F" w:rsidP="00267426">
      <w:pPr>
        <w:pStyle w:val="BodyText"/>
        <w:spacing w:before="134" w:line="271" w:lineRule="auto"/>
        <w:ind w:left="0" w:right="65"/>
        <w:rPr>
          <w:rFonts w:ascii="Times New Roman" w:eastAsiaTheme="minorHAnsi" w:hAnsi="Times New Roman" w:cs="Times New Roman"/>
          <w:bCs/>
          <w:color w:val="000000" w:themeColor="text1"/>
          <w:sz w:val="24"/>
          <w:szCs w:val="24"/>
        </w:rPr>
      </w:pPr>
      <w:r w:rsidRPr="004E4EB3">
        <w:rPr>
          <w:rFonts w:ascii="Times New Roman" w:eastAsiaTheme="minorHAnsi" w:hAnsi="Times New Roman" w:cs="Times New Roman"/>
          <w:bCs/>
          <w:color w:val="000000" w:themeColor="text1"/>
          <w:sz w:val="24"/>
          <w:szCs w:val="24"/>
        </w:rPr>
        <w:t>-Trình bày được giá trị dinh dưỡng và ý nghĩa của từng nhóm thực phẩm đối với sức khỏe con người.</w:t>
      </w:r>
    </w:p>
    <w:p w14:paraId="62D16B94" w14:textId="77777777" w:rsidR="00183C9F" w:rsidRPr="004E4EB3" w:rsidRDefault="00183C9F" w:rsidP="00267426">
      <w:pPr>
        <w:pStyle w:val="BodyText"/>
        <w:spacing w:before="134" w:line="271" w:lineRule="auto"/>
        <w:ind w:left="0" w:right="65"/>
        <w:rPr>
          <w:rFonts w:ascii="Times New Roman" w:eastAsiaTheme="minorHAnsi" w:hAnsi="Times New Roman" w:cs="Times New Roman"/>
          <w:bCs/>
          <w:sz w:val="24"/>
          <w:szCs w:val="24"/>
        </w:rPr>
      </w:pPr>
      <w:r w:rsidRPr="004E4EB3">
        <w:rPr>
          <w:rFonts w:ascii="Times New Roman" w:eastAsiaTheme="minorHAnsi" w:hAnsi="Times New Roman" w:cs="Times New Roman"/>
          <w:bCs/>
          <w:sz w:val="24"/>
          <w:szCs w:val="24"/>
        </w:rPr>
        <w:t>- Hình thành thói quen ăn uống khoa học.</w:t>
      </w:r>
    </w:p>
    <w:p w14:paraId="3B50B3C4" w14:textId="06B3FF58" w:rsidR="00183C9F" w:rsidRPr="00183C9F" w:rsidRDefault="00183C9F" w:rsidP="00267426">
      <w:pPr>
        <w:pStyle w:val="BodyText"/>
        <w:spacing w:before="134" w:line="271" w:lineRule="auto"/>
        <w:ind w:left="0" w:right="65"/>
        <w:rPr>
          <w:rFonts w:ascii="Times New Roman" w:eastAsiaTheme="minorHAnsi" w:hAnsi="Times New Roman" w:cs="Times New Roman"/>
          <w:bCs/>
          <w:sz w:val="24"/>
          <w:szCs w:val="24"/>
        </w:rPr>
      </w:pPr>
      <w:r w:rsidRPr="004E4EB3">
        <w:rPr>
          <w:rFonts w:ascii="Times New Roman" w:eastAsiaTheme="minorHAnsi" w:hAnsi="Times New Roman" w:cs="Times New Roman"/>
          <w:bCs/>
          <w:sz w:val="24"/>
          <w:szCs w:val="24"/>
        </w:rPr>
        <w:t xml:space="preserve">- Vận dụng một cách linh hoạt kiến thức về </w:t>
      </w:r>
      <w:r w:rsidRPr="004E4EB3">
        <w:rPr>
          <w:rFonts w:ascii="Times New Roman" w:eastAsiaTheme="minorHAnsi" w:hAnsi="Times New Roman" w:cs="Times New Roman"/>
          <w:bCs/>
          <w:color w:val="000000" w:themeColor="text1"/>
          <w:sz w:val="24"/>
          <w:szCs w:val="24"/>
        </w:rPr>
        <w:t>nhóm thực phẩm chính và giá trị dinh dưỡng</w:t>
      </w:r>
      <w:r w:rsidRPr="004E4EB3">
        <w:rPr>
          <w:rFonts w:ascii="Times New Roman" w:eastAsiaTheme="minorHAnsi" w:hAnsi="Times New Roman" w:cs="Times New Roman"/>
          <w:bCs/>
          <w:color w:val="FF0000"/>
          <w:sz w:val="24"/>
          <w:szCs w:val="24"/>
        </w:rPr>
        <w:t xml:space="preserve"> </w:t>
      </w:r>
      <w:r w:rsidRPr="004E4EB3">
        <w:rPr>
          <w:rFonts w:ascii="Times New Roman" w:eastAsiaTheme="minorHAnsi" w:hAnsi="Times New Roman" w:cs="Times New Roman"/>
          <w:bCs/>
          <w:sz w:val="24"/>
          <w:szCs w:val="24"/>
        </w:rPr>
        <w:t>vào trong thực tiễn.</w:t>
      </w:r>
    </w:p>
    <w:p w14:paraId="67F98557" w14:textId="72E8BF2D" w:rsidR="00C85C75" w:rsidRPr="00183B5D" w:rsidRDefault="00C85C75" w:rsidP="00267426">
      <w:pPr>
        <w:widowControl w:val="0"/>
        <w:spacing w:before="60" w:after="60" w:line="288" w:lineRule="auto"/>
        <w:jc w:val="both"/>
        <w:rPr>
          <w:b/>
          <w:color w:val="000000" w:themeColor="text1"/>
          <w:sz w:val="26"/>
          <w:szCs w:val="26"/>
        </w:rPr>
      </w:pPr>
      <w:r w:rsidRPr="00183B5D">
        <w:rPr>
          <w:b/>
          <w:bCs/>
          <w:color w:val="0D0D0D" w:themeColor="text1" w:themeTint="F2"/>
          <w:sz w:val="26"/>
          <w:szCs w:val="26"/>
          <w:lang w:val="vi-VN"/>
        </w:rPr>
        <w:t>3. Về phẩm chất:</w:t>
      </w:r>
      <w:r w:rsidRPr="00183B5D">
        <w:rPr>
          <w:color w:val="0D0D0D" w:themeColor="text1" w:themeTint="F2"/>
          <w:sz w:val="26"/>
          <w:szCs w:val="26"/>
          <w:lang w:val="vi-VN"/>
        </w:rPr>
        <w:t xml:space="preserve"> </w:t>
      </w:r>
      <w:r w:rsidR="00183C9F" w:rsidRPr="004E4EB3">
        <w:rPr>
          <w:color w:val="242021"/>
          <w:w w:val="105"/>
        </w:rPr>
        <w:t>Có trách nhiệm với bản thân và gia đình khi ý thức được tầm quan trọng của thực phẩm và dinh dưỡng đối với sức khỏe của chính mình và gia đình.</w:t>
      </w:r>
    </w:p>
    <w:p w14:paraId="68ECFF21" w14:textId="5D1D4386" w:rsidR="004806B9" w:rsidRDefault="00C85C75" w:rsidP="00267426">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 Thiết bị dạy học và học liệu</w:t>
      </w:r>
    </w:p>
    <w:p w14:paraId="7A2D2E99" w14:textId="77777777" w:rsidR="00183C9F" w:rsidRPr="004E4EB3" w:rsidRDefault="00183C9F" w:rsidP="00267426">
      <w:pPr>
        <w:jc w:val="both"/>
        <w:rPr>
          <w:bCs/>
        </w:rPr>
      </w:pPr>
      <w:r w:rsidRPr="004E4EB3">
        <w:rPr>
          <w:b/>
          <w:bCs/>
        </w:rPr>
        <w:t xml:space="preserve">- </w:t>
      </w:r>
      <w:r w:rsidRPr="004E4EB3">
        <w:rPr>
          <w:bCs/>
        </w:rPr>
        <w:t>Phiếu học tập số 1</w:t>
      </w:r>
      <w:r w:rsidRPr="004E4EB3">
        <w:rPr>
          <w:bCs/>
          <w:lang w:val="vi-VN"/>
        </w:rPr>
        <w:t xml:space="preserve">: </w:t>
      </w:r>
      <w:r w:rsidRPr="004E4EB3">
        <w:rPr>
          <w:bCs/>
        </w:rPr>
        <w:t>(Xem trong Nội dung hoạt động 2 mục III)</w:t>
      </w:r>
    </w:p>
    <w:p w14:paraId="46B45EFF" w14:textId="1611C322" w:rsidR="00183C9F" w:rsidRPr="00183C9F" w:rsidRDefault="00183C9F" w:rsidP="00267426">
      <w:pPr>
        <w:jc w:val="both"/>
        <w:rPr>
          <w:bCs/>
        </w:rPr>
      </w:pPr>
      <w:r w:rsidRPr="004E4EB3">
        <w:rPr>
          <w:bCs/>
        </w:rPr>
        <w:t>- Phiếu học tập số 2</w:t>
      </w:r>
      <w:r w:rsidRPr="004E4EB3">
        <w:rPr>
          <w:bCs/>
          <w:lang w:val="vi-VN"/>
        </w:rPr>
        <w:t xml:space="preserve">: </w:t>
      </w:r>
      <w:r w:rsidRPr="004E4EB3">
        <w:rPr>
          <w:bCs/>
        </w:rPr>
        <w:t>(Xem trong Nội dung hoạt động 3 mục III)</w:t>
      </w:r>
    </w:p>
    <w:p w14:paraId="6099A7DA" w14:textId="6D7B99B6" w:rsidR="00C85C75" w:rsidRPr="00183B5D" w:rsidRDefault="00C85C75" w:rsidP="00267426">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08DCAD7F" w:rsidR="00C85C75" w:rsidRPr="00183B5D" w:rsidRDefault="00C85C75" w:rsidP="00267426">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00183C9F">
        <w:rPr>
          <w:b/>
          <w:bCs/>
          <w:color w:val="0D0D0D" w:themeColor="text1" w:themeTint="F2"/>
          <w:sz w:val="26"/>
          <w:szCs w:val="26"/>
          <w:lang w:val="vi-VN"/>
        </w:rPr>
        <w:t xml:space="preserve"> Mở đầu (khoảng 10</w:t>
      </w:r>
      <w:r w:rsidRPr="00183B5D">
        <w:rPr>
          <w:b/>
          <w:bCs/>
          <w:color w:val="0D0D0D" w:themeColor="text1" w:themeTint="F2"/>
          <w:sz w:val="26"/>
          <w:szCs w:val="26"/>
          <w:lang w:val="vi-VN"/>
        </w:rPr>
        <w:t xml:space="preserve"> phút)</w:t>
      </w:r>
    </w:p>
    <w:p w14:paraId="7AB875D4" w14:textId="0D42B15E" w:rsidR="00695109" w:rsidRPr="00183C9F" w:rsidRDefault="00C85C75" w:rsidP="00267426">
      <w:pPr>
        <w:pStyle w:val="2bol"/>
        <w:spacing w:before="120" w:after="120" w:line="288" w:lineRule="auto"/>
        <w:ind w:firstLine="0"/>
        <w:rPr>
          <w:b/>
          <w:bCs/>
          <w:color w:val="000000"/>
          <w:sz w:val="24"/>
          <w:szCs w:val="24"/>
          <w:lang w:val="vi-VN"/>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183C9F" w:rsidRPr="004E4EB3">
        <w:rPr>
          <w:bCs/>
          <w:color w:val="000000"/>
          <w:sz w:val="24"/>
          <w:szCs w:val="24"/>
          <w:lang w:val="vi-VN"/>
        </w:rPr>
        <w:t>Huy động khả năng quan sát</w:t>
      </w:r>
      <w:r w:rsidR="00183C9F" w:rsidRPr="004E4EB3">
        <w:rPr>
          <w:bCs/>
          <w:color w:val="000000"/>
          <w:sz w:val="24"/>
          <w:szCs w:val="24"/>
          <w:lang w:val="en-US"/>
        </w:rPr>
        <w:t xml:space="preserve"> và sự hiểu biết</w:t>
      </w:r>
      <w:r w:rsidR="00183C9F" w:rsidRPr="004E4EB3">
        <w:rPr>
          <w:bCs/>
          <w:color w:val="000000"/>
          <w:sz w:val="24"/>
          <w:szCs w:val="24"/>
          <w:lang w:val="vi-VN"/>
        </w:rPr>
        <w:t xml:space="preserve"> </w:t>
      </w:r>
      <w:r w:rsidR="00183C9F" w:rsidRPr="004E4EB3">
        <w:rPr>
          <w:bCs/>
          <w:color w:val="000000"/>
          <w:sz w:val="24"/>
          <w:szCs w:val="24"/>
          <w:lang w:val="en-US"/>
        </w:rPr>
        <w:t xml:space="preserve">của HS </w:t>
      </w:r>
      <w:r w:rsidR="00183C9F" w:rsidRPr="004E4EB3">
        <w:rPr>
          <w:bCs/>
          <w:color w:val="000000"/>
          <w:sz w:val="24"/>
          <w:szCs w:val="24"/>
          <w:lang w:val="vi-VN"/>
        </w:rPr>
        <w:t xml:space="preserve">để chỉ ra </w:t>
      </w:r>
      <w:r w:rsidR="00183C9F" w:rsidRPr="004E4EB3">
        <w:rPr>
          <w:bCs/>
          <w:color w:val="000000"/>
          <w:sz w:val="24"/>
          <w:szCs w:val="24"/>
          <w:lang w:val="en-US"/>
        </w:rPr>
        <w:t>sự cần thiết của các nhóm thực phẩm khác nhau đối với sức khỏe của con người. Gợi sự tò mò và tạo tâm thế học tập cho HS vào nội dung bài học.</w:t>
      </w:r>
    </w:p>
    <w:p w14:paraId="13C52A92" w14:textId="3378A8AB" w:rsidR="00646910" w:rsidRDefault="00646910" w:rsidP="00267426">
      <w:pPr>
        <w:widowControl w:val="0"/>
        <w:tabs>
          <w:tab w:val="left" w:leader="dot" w:pos="8691"/>
        </w:tabs>
        <w:spacing w:before="60" w:after="60" w:line="288" w:lineRule="auto"/>
        <w:jc w:val="both"/>
        <w:rPr>
          <w:b/>
          <w:color w:val="0D0D0D" w:themeColor="text1" w:themeTint="F2"/>
          <w:sz w:val="26"/>
          <w:szCs w:val="26"/>
          <w:lang w:val="vi-VN"/>
        </w:rPr>
      </w:pPr>
      <w:r w:rsidRPr="00183B5D">
        <w:rPr>
          <w:b/>
          <w:color w:val="0D0D0D" w:themeColor="text1" w:themeTint="F2"/>
          <w:sz w:val="26"/>
          <w:szCs w:val="26"/>
        </w:rPr>
        <w:t xml:space="preserve">b) </w:t>
      </w:r>
      <w:r w:rsidR="00183C9F">
        <w:rPr>
          <w:b/>
          <w:color w:val="0D0D0D" w:themeColor="text1" w:themeTint="F2"/>
          <w:sz w:val="26"/>
          <w:szCs w:val="26"/>
          <w:lang w:val="vi-VN"/>
        </w:rPr>
        <w:t>Nội dung</w:t>
      </w:r>
    </w:p>
    <w:p w14:paraId="17686B05" w14:textId="77777777" w:rsidR="00183C9F" w:rsidRPr="004E4EB3" w:rsidRDefault="00183C9F" w:rsidP="00267426">
      <w:pPr>
        <w:pBdr>
          <w:top w:val="nil"/>
          <w:left w:val="nil"/>
          <w:bottom w:val="nil"/>
          <w:right w:val="nil"/>
          <w:between w:val="nil"/>
        </w:pBdr>
        <w:jc w:val="both"/>
        <w:rPr>
          <w:strike/>
        </w:rPr>
      </w:pPr>
      <w:r w:rsidRPr="004E4EB3">
        <w:t xml:space="preserve">+ Kể tên các loại thực phẩm mà gia đình em thường sử dụng hàng ngày. </w:t>
      </w:r>
    </w:p>
    <w:p w14:paraId="36EB888E" w14:textId="1BDE67F3" w:rsidR="00183C9F" w:rsidRPr="00183B5D" w:rsidRDefault="00183C9F" w:rsidP="00267426">
      <w:pPr>
        <w:widowControl w:val="0"/>
        <w:tabs>
          <w:tab w:val="left" w:leader="dot" w:pos="8691"/>
        </w:tabs>
        <w:spacing w:before="60" w:after="60" w:line="288" w:lineRule="auto"/>
        <w:jc w:val="both"/>
        <w:rPr>
          <w:bCs/>
          <w:color w:val="000000" w:themeColor="text1"/>
          <w:sz w:val="26"/>
          <w:szCs w:val="26"/>
        </w:rPr>
      </w:pPr>
      <w:r w:rsidRPr="004E4EB3">
        <w:t>+ Những loại thực phẩm này có vai trò như thế nào đối với cơ thể?</w:t>
      </w:r>
    </w:p>
    <w:p w14:paraId="2AB17BF5" w14:textId="2FB0CE3A" w:rsidR="00646910" w:rsidRDefault="00646910" w:rsidP="00267426">
      <w:pPr>
        <w:pStyle w:val="2bol"/>
        <w:spacing w:before="60" w:line="288" w:lineRule="auto"/>
        <w:ind w:firstLine="0"/>
        <w:rPr>
          <w:b/>
          <w:bCs/>
          <w:iCs/>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w:t>
      </w:r>
      <w:r w:rsidR="00183C9F">
        <w:rPr>
          <w:b/>
          <w:bCs/>
          <w:iCs/>
          <w:color w:val="0D0D0D" w:themeColor="text1" w:themeTint="F2"/>
          <w:spacing w:val="-6"/>
          <w:sz w:val="26"/>
          <w:szCs w:val="26"/>
          <w:lang w:val="vi-VN"/>
        </w:rPr>
        <w:t>m</w:t>
      </w:r>
    </w:p>
    <w:p w14:paraId="63BBC17D" w14:textId="77777777" w:rsidR="00183C9F" w:rsidRPr="004E4EB3" w:rsidRDefault="00183C9F" w:rsidP="00267426">
      <w:pPr>
        <w:pBdr>
          <w:top w:val="nil"/>
          <w:left w:val="nil"/>
          <w:bottom w:val="nil"/>
          <w:right w:val="nil"/>
          <w:between w:val="nil"/>
        </w:pBdr>
        <w:spacing w:before="80" w:after="80"/>
        <w:jc w:val="both"/>
        <w:rPr>
          <w:i/>
          <w:iCs/>
          <w:color w:val="000000"/>
        </w:rPr>
      </w:pPr>
      <w:r w:rsidRPr="004E4EB3">
        <w:rPr>
          <w:rFonts w:eastAsia="SimSun"/>
          <w:color w:val="0D0D0D" w:themeColor="text1" w:themeTint="F2"/>
          <w:spacing w:val="-6"/>
          <w:lang w:eastAsia="x-none"/>
        </w:rPr>
        <w:t xml:space="preserve">+ </w:t>
      </w:r>
      <w:r w:rsidRPr="004E4EB3">
        <w:rPr>
          <w:rFonts w:eastAsia="SimSun"/>
          <w:i/>
          <w:color w:val="0D0D0D" w:themeColor="text1" w:themeTint="F2"/>
          <w:spacing w:val="-6"/>
          <w:lang w:eastAsia="x-none"/>
        </w:rPr>
        <w:t xml:space="preserve">Các thực phẩm thường sử dụng trong gia đình rất đa dạng </w:t>
      </w:r>
      <w:proofErr w:type="spellStart"/>
      <w:r w:rsidRPr="004E4EB3">
        <w:rPr>
          <w:rFonts w:eastAsia="SimSun"/>
          <w:i/>
          <w:color w:val="0D0D0D" w:themeColor="text1" w:themeTint="F2"/>
          <w:spacing w:val="-6"/>
          <w:lang w:eastAsia="x-none"/>
        </w:rPr>
        <w:t>như:</w:t>
      </w:r>
      <w:r w:rsidRPr="004E4EB3">
        <w:rPr>
          <w:i/>
          <w:iCs/>
          <w:color w:val="000000"/>
        </w:rPr>
        <w:t>rau</w:t>
      </w:r>
      <w:proofErr w:type="spellEnd"/>
      <w:r w:rsidRPr="004E4EB3">
        <w:rPr>
          <w:i/>
          <w:iCs/>
          <w:color w:val="000000"/>
        </w:rPr>
        <w:t xml:space="preserve">, thịt, cá, tôm, gạo. </w:t>
      </w:r>
    </w:p>
    <w:p w14:paraId="2CE456A5" w14:textId="34FAC369" w:rsidR="00183C9F" w:rsidRPr="00183B5D" w:rsidRDefault="00183C9F" w:rsidP="00267426">
      <w:pPr>
        <w:pStyle w:val="2bol"/>
        <w:spacing w:before="60" w:line="288" w:lineRule="auto"/>
        <w:ind w:firstLine="0"/>
        <w:rPr>
          <w:bCs/>
          <w:color w:val="000000" w:themeColor="text1"/>
          <w:kern w:val="24"/>
          <w:sz w:val="26"/>
          <w:szCs w:val="26"/>
        </w:rPr>
      </w:pPr>
      <w:r w:rsidRPr="004E4EB3">
        <w:rPr>
          <w:i/>
          <w:iCs/>
          <w:sz w:val="24"/>
          <w:szCs w:val="24"/>
        </w:rPr>
        <w:t>+ Thực phẩm giúp cơ thể có đầy đủ chất dinh dưỡng để khỏe mạng, hoạt động và phát triển bình thường</w:t>
      </w:r>
    </w:p>
    <w:p w14:paraId="2B1BF107" w14:textId="110201EA" w:rsidR="00C85C75" w:rsidRPr="00183B5D" w:rsidRDefault="00183B5D" w:rsidP="00267426">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lastRenderedPageBreak/>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3A59781D" w:rsidR="00646910" w:rsidRPr="00183B5D" w:rsidRDefault="00646910" w:rsidP="00267426">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 xml:space="preserve">#1: </w:t>
      </w:r>
      <w:r w:rsidRPr="00183B5D">
        <w:rPr>
          <w:rFonts w:eastAsia="Times New Roman"/>
          <w:b/>
          <w:noProof/>
          <w:color w:val="0D0D0D" w:themeColor="text1" w:themeTint="F2"/>
          <w:sz w:val="26"/>
          <w:szCs w:val="26"/>
          <w:lang w:val="vi-VN"/>
        </w:rPr>
        <w:t>GV</w:t>
      </w:r>
      <w:r w:rsidRPr="00183B5D">
        <w:rPr>
          <w:rFonts w:eastAsia="Times New Roman"/>
          <w:bCs/>
          <w:noProof/>
          <w:color w:val="0D0D0D" w:themeColor="text1" w:themeTint="F2"/>
          <w:sz w:val="26"/>
          <w:szCs w:val="26"/>
          <w:lang w:val="vi-VN"/>
        </w:rPr>
        <w:t xml:space="preserve"> giao nhiệm vụ cho </w:t>
      </w:r>
      <w:r w:rsidRPr="00183B5D">
        <w:rPr>
          <w:rFonts w:eastAsia="Times New Roman"/>
          <w:b/>
          <w:noProof/>
          <w:color w:val="0D0D0D" w:themeColor="text1" w:themeTint="F2"/>
          <w:sz w:val="26"/>
          <w:szCs w:val="26"/>
          <w:lang w:val="vi-VN"/>
        </w:rPr>
        <w:t>HS</w:t>
      </w:r>
      <w:r w:rsidRPr="00183B5D">
        <w:rPr>
          <w:rFonts w:eastAsia="Times New Roman"/>
          <w:bCs/>
          <w:noProof/>
          <w:color w:val="0D0D0D" w:themeColor="text1" w:themeTint="F2"/>
          <w:sz w:val="26"/>
          <w:szCs w:val="26"/>
          <w:lang w:val="vi-VN"/>
        </w:rPr>
        <w:t xml:space="preserve"> như </w:t>
      </w:r>
      <w:r w:rsidRPr="00183B5D">
        <w:rPr>
          <w:rFonts w:eastAsia="Times New Roman"/>
          <w:bCs/>
          <w:noProof/>
          <w:color w:val="0D0D0D" w:themeColor="text1" w:themeTint="F2"/>
          <w:sz w:val="26"/>
          <w:szCs w:val="26"/>
          <w:lang w:val="en-US"/>
        </w:rPr>
        <w:t xml:space="preserve">mục </w:t>
      </w:r>
      <w:r w:rsidRPr="00183B5D">
        <w:rPr>
          <w:rFonts w:eastAsia="Times New Roman"/>
          <w:b/>
          <w:bCs/>
          <w:noProof/>
          <w:color w:val="0D0D0D" w:themeColor="text1" w:themeTint="F2"/>
          <w:sz w:val="26"/>
          <w:szCs w:val="26"/>
          <w:lang w:val="en-US"/>
        </w:rPr>
        <w:t>Nội dung</w:t>
      </w:r>
      <w:r w:rsidRPr="00183B5D">
        <w:rPr>
          <w:rFonts w:eastAsia="Times New Roman"/>
          <w:bCs/>
          <w:noProof/>
          <w:color w:val="0D0D0D" w:themeColor="text1" w:themeTint="F2"/>
          <w:sz w:val="26"/>
          <w:szCs w:val="26"/>
          <w:lang w:val="en-US"/>
        </w:rPr>
        <w:t>.</w:t>
      </w:r>
    </w:p>
    <w:p w14:paraId="41AAA56F" w14:textId="0E6B1C5B" w:rsidR="00646910" w:rsidRPr="00183C9F" w:rsidRDefault="00646910" w:rsidP="00267426">
      <w:pPr>
        <w:suppressAutoHyphens/>
        <w:spacing w:before="80" w:after="80"/>
        <w:jc w:val="both"/>
        <w:rPr>
          <w:rFonts w:eastAsia="SimSun"/>
          <w:color w:val="0D0D0D" w:themeColor="text1" w:themeTint="F2"/>
          <w:lang w:eastAsia="x-none"/>
        </w:rPr>
      </w:pPr>
      <w:r w:rsidRPr="00183B5D">
        <w:rPr>
          <w:b/>
          <w:bCs/>
          <w:color w:val="0D0D0D" w:themeColor="text1" w:themeTint="F2"/>
          <w:sz w:val="26"/>
          <w:szCs w:val="26"/>
        </w:rPr>
        <w:t xml:space="preserve">#2: </w:t>
      </w:r>
      <w:r w:rsidR="00BE3903">
        <w:rPr>
          <w:b/>
          <w:bCs/>
          <w:color w:val="0D0D0D" w:themeColor="text1" w:themeTint="F2"/>
          <w:sz w:val="26"/>
          <w:szCs w:val="26"/>
        </w:rPr>
        <w:t xml:space="preserve">HS </w:t>
      </w:r>
      <w:r w:rsidR="00BE3903">
        <w:rPr>
          <w:bCs/>
          <w:color w:val="0D0D0D" w:themeColor="text1" w:themeTint="F2"/>
          <w:sz w:val="26"/>
          <w:szCs w:val="26"/>
        </w:rPr>
        <w:t>thực hiện nhiệm vụ</w:t>
      </w:r>
      <w:r w:rsidR="00183C9F">
        <w:rPr>
          <w:bCs/>
          <w:color w:val="0D0D0D" w:themeColor="text1" w:themeTint="F2"/>
          <w:sz w:val="26"/>
          <w:szCs w:val="26"/>
        </w:rPr>
        <w:t xml:space="preserve">: </w:t>
      </w:r>
      <w:r w:rsidR="00183C9F" w:rsidRPr="004E4EB3">
        <w:rPr>
          <w:b/>
          <w:bCs/>
        </w:rPr>
        <w:t>HS</w:t>
      </w:r>
      <w:r w:rsidR="00183C9F" w:rsidRPr="004E4EB3">
        <w:t xml:space="preserve"> kể tên các loại thực phẩm, suy nghĩ và trả lời.</w:t>
      </w:r>
    </w:p>
    <w:p w14:paraId="78547494" w14:textId="3F2A080E" w:rsidR="00646910" w:rsidRPr="00183C9F" w:rsidRDefault="00646910" w:rsidP="00267426">
      <w:pPr>
        <w:jc w:val="both"/>
        <w:rPr>
          <w:bCs/>
        </w:rPr>
      </w:pPr>
      <w:r w:rsidRPr="00183B5D">
        <w:rPr>
          <w:b/>
          <w:bCs/>
          <w:color w:val="0D0D0D" w:themeColor="text1" w:themeTint="F2"/>
          <w:sz w:val="26"/>
          <w:szCs w:val="26"/>
        </w:rPr>
        <w:t xml:space="preserve">#3: </w:t>
      </w:r>
      <w:proofErr w:type="spellStart"/>
      <w:r w:rsidR="00183C9F" w:rsidRPr="004E4EB3">
        <w:rPr>
          <w:bCs/>
        </w:rPr>
        <w:t>GV</w:t>
      </w:r>
      <w:proofErr w:type="spellEnd"/>
      <w:r w:rsidR="00183C9F" w:rsidRPr="004E4EB3">
        <w:rPr>
          <w:bCs/>
          <w:lang w:val="vi-VN"/>
        </w:rPr>
        <w:t xml:space="preserve"> mời đại diện 2-3 học sinh trả lời. </w:t>
      </w:r>
      <w:r w:rsidR="00183C9F" w:rsidRPr="004E4EB3">
        <w:rPr>
          <w:bCs/>
        </w:rPr>
        <w:t xml:space="preserve">Giáo viên cho HS </w:t>
      </w:r>
      <w:r w:rsidR="00183C9F" w:rsidRPr="004E4EB3">
        <w:rPr>
          <w:bCs/>
          <w:lang w:val="vi-VN"/>
        </w:rPr>
        <w:t>thảo luận</w:t>
      </w:r>
      <w:r w:rsidR="00183C9F" w:rsidRPr="004E4EB3">
        <w:rPr>
          <w:bCs/>
        </w:rPr>
        <w:t xml:space="preserve"> tại sao có sự khác biệt trong nhu cầu sử dụng các loại thực phẩm giữa các thành viên trong gia đình, giữa các bạn cùng lớp với nhau.</w:t>
      </w:r>
    </w:p>
    <w:p w14:paraId="26A898DE" w14:textId="47C0DCA2" w:rsidR="00183C9F" w:rsidRPr="004E4EB3" w:rsidRDefault="00646910" w:rsidP="00267426">
      <w:pPr>
        <w:pStyle w:val="2bol"/>
        <w:spacing w:before="120" w:after="120" w:line="288" w:lineRule="auto"/>
        <w:ind w:firstLine="0"/>
        <w:rPr>
          <w:b/>
          <w:strike/>
          <w:sz w:val="24"/>
          <w:szCs w:val="24"/>
          <w:lang w:val="en-US"/>
        </w:rPr>
      </w:pPr>
      <w:r w:rsidRPr="00183B5D">
        <w:rPr>
          <w:b/>
          <w:bCs/>
          <w:color w:val="0D0D0D" w:themeColor="text1" w:themeTint="F2"/>
          <w:sz w:val="26"/>
          <w:szCs w:val="26"/>
          <w:lang w:val="en-US"/>
        </w:rPr>
        <w:t xml:space="preserve">#4: </w:t>
      </w:r>
      <w:proofErr w:type="spellStart"/>
      <w:r w:rsidR="00183C9F">
        <w:rPr>
          <w:b/>
          <w:bCs/>
          <w:color w:val="0D0D0D" w:themeColor="text1" w:themeTint="F2"/>
          <w:sz w:val="26"/>
          <w:szCs w:val="26"/>
          <w:lang w:val="en-US"/>
        </w:rPr>
        <w:t>GV</w:t>
      </w:r>
      <w:proofErr w:type="spellEnd"/>
      <w:r w:rsidR="00183C9F">
        <w:rPr>
          <w:b/>
          <w:bCs/>
          <w:color w:val="0D0D0D" w:themeColor="text1" w:themeTint="F2"/>
          <w:sz w:val="26"/>
          <w:szCs w:val="26"/>
          <w:lang w:val="en-US"/>
        </w:rPr>
        <w:t xml:space="preserve"> kết luận: </w:t>
      </w:r>
      <w:r w:rsidR="00183C9F" w:rsidRPr="004E4EB3">
        <w:rPr>
          <w:sz w:val="24"/>
          <w:szCs w:val="24"/>
          <w:lang w:val="en-US"/>
        </w:rPr>
        <w:t>Thực phẩm rất đa dạng và phong phú, chúng là nguồn cung cấp các chất dinh dưỡng cần thiết cho cơ thể giúp con người phát triển cân đối, khỏe mạnh.</w:t>
      </w:r>
      <w:r w:rsidR="00183C9F" w:rsidRPr="004E4EB3">
        <w:rPr>
          <w:rFonts w:eastAsia="Times New Roman"/>
          <w:bCs/>
          <w:sz w:val="24"/>
          <w:szCs w:val="24"/>
        </w:rPr>
        <w:t xml:space="preserve"> </w:t>
      </w:r>
    </w:p>
    <w:p w14:paraId="07040683" w14:textId="13F814A4" w:rsidR="00646910" w:rsidRPr="00183C9F" w:rsidRDefault="00183C9F" w:rsidP="00267426">
      <w:pPr>
        <w:jc w:val="both"/>
        <w:rPr>
          <w:bCs/>
          <w:lang w:val="es-ES" w:eastAsia="x-none"/>
        </w:rPr>
      </w:pPr>
      <w:r w:rsidRPr="004E4EB3">
        <w:rPr>
          <w:bCs/>
          <w:lang w:val="es-ES" w:eastAsia="x-none"/>
        </w:rPr>
        <w:t xml:space="preserve">Từ đó, </w:t>
      </w:r>
      <w:proofErr w:type="spellStart"/>
      <w:r w:rsidRPr="004E4EB3">
        <w:rPr>
          <w:bCs/>
          <w:lang w:val="es-ES" w:eastAsia="x-none"/>
        </w:rPr>
        <w:t>GV</w:t>
      </w:r>
      <w:proofErr w:type="spellEnd"/>
      <w:r w:rsidRPr="004E4EB3">
        <w:rPr>
          <w:bCs/>
          <w:lang w:val="es-ES" w:eastAsia="x-none"/>
        </w:rPr>
        <w:t xml:space="preserve"> giao nhiệm vụ tiếp theo: đọc sách để tìm hiểu rõ hơn về các nhóm thực phẩm và giá trị dinh dưỡng đối sức khỏe con người.</w:t>
      </w:r>
    </w:p>
    <w:p w14:paraId="118A6552" w14:textId="61F0218F" w:rsidR="00545AB2" w:rsidRPr="00183C9F" w:rsidRDefault="00545AB2" w:rsidP="00267426">
      <w:pPr>
        <w:spacing w:before="80" w:after="80"/>
        <w:jc w:val="both"/>
        <w:rPr>
          <w:b/>
          <w:color w:val="FF0000"/>
          <w:lang w:val="vi-VN"/>
        </w:rPr>
      </w:pPr>
      <w:r w:rsidRPr="00183B5D">
        <w:rPr>
          <w:b/>
          <w:bCs/>
          <w:color w:val="0D0D0D" w:themeColor="text1" w:themeTint="F2"/>
          <w:sz w:val="26"/>
          <w:szCs w:val="26"/>
          <w:lang w:val="vi-VN"/>
        </w:rPr>
        <w:t xml:space="preserve">2. Hoạt động 2: </w:t>
      </w:r>
      <w:r w:rsidR="00183C9F" w:rsidRPr="004E4EB3">
        <w:rPr>
          <w:b/>
          <w:bCs/>
        </w:rPr>
        <w:t>Tìm hiểu các nhóm thực phẩm và nguồn cung cấp dinh dưỡng, thói quen ăn uống khoa học</w:t>
      </w:r>
      <w:r w:rsidR="00183C9F" w:rsidRPr="004E4EB3">
        <w:rPr>
          <w:b/>
          <w:lang w:val="vi-VN"/>
        </w:rPr>
        <w:t>(khoảng 30 phút)</w:t>
      </w:r>
    </w:p>
    <w:p w14:paraId="462DFFE3" w14:textId="4B4E90F3" w:rsidR="006855AD" w:rsidRPr="00183C9F" w:rsidRDefault="00545AB2" w:rsidP="00267426">
      <w:pPr>
        <w:pStyle w:val="2bol"/>
        <w:spacing w:before="120" w:after="120" w:line="288" w:lineRule="auto"/>
        <w:ind w:firstLine="0"/>
        <w:rPr>
          <w:sz w:val="24"/>
          <w:szCs w:val="24"/>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183C9F" w:rsidRPr="004E4EB3">
        <w:rPr>
          <w:sz w:val="24"/>
          <w:szCs w:val="24"/>
        </w:rPr>
        <w:t>Nhận biết được một số nhóm thực phẩm chính, dinh dưỡng và ý nghĩa đối với sức khỏe con ngườ</w:t>
      </w:r>
      <w:r w:rsidR="00183C9F">
        <w:rPr>
          <w:sz w:val="24"/>
          <w:szCs w:val="24"/>
        </w:rPr>
        <w:t xml:space="preserve">i; </w:t>
      </w:r>
      <w:r w:rsidR="00183C9F">
        <w:t>h</w:t>
      </w:r>
      <w:r w:rsidR="00183C9F" w:rsidRPr="004E4EB3">
        <w:t>ình thành thói quen ăn uống khoa học.</w:t>
      </w:r>
    </w:p>
    <w:p w14:paraId="4C4CF875" w14:textId="28884E1D" w:rsidR="00183C9F" w:rsidRDefault="00A04F6C" w:rsidP="00267426">
      <w:pPr>
        <w:pStyle w:val="2bol"/>
        <w:spacing w:before="120" w:after="120" w:line="288" w:lineRule="auto"/>
        <w:ind w:firstLine="0"/>
        <w:rPr>
          <w:bCs/>
          <w:i/>
          <w:sz w:val="24"/>
          <w:szCs w:val="24"/>
          <w:lang w:val="en-US"/>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183C9F" w:rsidRPr="004E4EB3">
        <w:rPr>
          <w:bCs/>
          <w:i/>
          <w:sz w:val="24"/>
          <w:szCs w:val="24"/>
          <w:lang w:val="en-US"/>
        </w:rPr>
        <w:t xml:space="preserve">Đọc </w:t>
      </w:r>
      <w:proofErr w:type="spellStart"/>
      <w:r w:rsidR="00183C9F" w:rsidRPr="004E4EB3">
        <w:rPr>
          <w:bCs/>
          <w:i/>
          <w:sz w:val="24"/>
          <w:szCs w:val="24"/>
          <w:lang w:val="en-US"/>
        </w:rPr>
        <w:t>SGK</w:t>
      </w:r>
      <w:proofErr w:type="spellEnd"/>
      <w:r w:rsidR="00183C9F" w:rsidRPr="004E4EB3">
        <w:rPr>
          <w:bCs/>
          <w:i/>
          <w:sz w:val="24"/>
          <w:szCs w:val="24"/>
          <w:lang w:val="en-US"/>
        </w:rPr>
        <w:t xml:space="preserve"> (trang 23-25) nội dung “Một số nhóm thực phẩm” và</w:t>
      </w:r>
      <w:r w:rsidR="00183C9F" w:rsidRPr="004E4EB3">
        <w:rPr>
          <w:bCs/>
          <w:i/>
          <w:strike/>
          <w:sz w:val="24"/>
          <w:szCs w:val="24"/>
          <w:lang w:val="en-US"/>
        </w:rPr>
        <w:t xml:space="preserve"> </w:t>
      </w:r>
      <w:r w:rsidR="00183C9F" w:rsidRPr="004E4EB3">
        <w:rPr>
          <w:bCs/>
          <w:i/>
          <w:sz w:val="24"/>
          <w:szCs w:val="24"/>
          <w:lang w:val="en-US"/>
        </w:rPr>
        <w:t xml:space="preserve"> “Ăn uống khoa học”. Sau đó hoàn thiện phiếu học tập số </w:t>
      </w:r>
    </w:p>
    <w:p w14:paraId="62E3C024" w14:textId="77777777" w:rsidR="00267426" w:rsidRPr="004E4EB3" w:rsidRDefault="00267426" w:rsidP="00267426">
      <w:pPr>
        <w:pStyle w:val="2bol"/>
        <w:spacing w:before="120" w:after="120" w:line="288" w:lineRule="auto"/>
        <w:ind w:firstLine="0"/>
        <w:jc w:val="center"/>
        <w:rPr>
          <w:b/>
          <w:bCs/>
          <w:i/>
          <w:sz w:val="24"/>
          <w:szCs w:val="24"/>
          <w:lang w:val="en-US"/>
        </w:rPr>
      </w:pPr>
      <w:r w:rsidRPr="004E4EB3">
        <w:rPr>
          <w:b/>
          <w:bCs/>
          <w:i/>
          <w:sz w:val="24"/>
          <w:szCs w:val="24"/>
          <w:lang w:val="en-US"/>
        </w:rPr>
        <w:t>PHIẾU HỌC TẬP SỐ 1</w:t>
      </w:r>
    </w:p>
    <w:p w14:paraId="564F0210" w14:textId="77777777" w:rsidR="00267426" w:rsidRPr="004E4EB3" w:rsidRDefault="00267426" w:rsidP="00267426">
      <w:pPr>
        <w:pStyle w:val="2bol"/>
        <w:spacing w:before="120" w:after="120" w:line="240" w:lineRule="auto"/>
        <w:ind w:firstLine="0"/>
        <w:rPr>
          <w:bCs/>
          <w:i/>
          <w:sz w:val="24"/>
          <w:szCs w:val="24"/>
          <w:lang w:val="en-US"/>
        </w:rPr>
      </w:pPr>
      <w:r w:rsidRPr="004E4EB3">
        <w:rPr>
          <w:b/>
          <w:bCs/>
          <w:i/>
          <w:sz w:val="24"/>
          <w:szCs w:val="24"/>
          <w:lang w:val="en-US"/>
        </w:rPr>
        <w:t>Câu 1</w:t>
      </w:r>
      <w:r w:rsidRPr="004E4EB3">
        <w:rPr>
          <w:bCs/>
          <w:i/>
          <w:sz w:val="24"/>
          <w:szCs w:val="24"/>
          <w:lang w:val="en-US"/>
        </w:rPr>
        <w:t>. Sắp xếp các loại thực phẩm mà gia đình em thường sử dụng vào cột (ii) tương ứng với các nhóm thực phầm ở cột (i) và cho biết ý nghĩa của các thực phẩm đó đối với sức khỏe con người.</w:t>
      </w:r>
    </w:p>
    <w:tbl>
      <w:tblPr>
        <w:tblStyle w:val="TableGrid"/>
        <w:tblpPr w:leftFromText="180" w:rightFromText="180" w:vertAnchor="text" w:horzAnchor="margin" w:tblpY="314"/>
        <w:tblOverlap w:val="never"/>
        <w:tblW w:w="8500" w:type="dxa"/>
        <w:tblLook w:val="04A0" w:firstRow="1" w:lastRow="0" w:firstColumn="1" w:lastColumn="0" w:noHBand="0" w:noVBand="1"/>
      </w:tblPr>
      <w:tblGrid>
        <w:gridCol w:w="703"/>
        <w:gridCol w:w="3545"/>
        <w:gridCol w:w="1984"/>
        <w:gridCol w:w="2268"/>
      </w:tblGrid>
      <w:tr w:rsidR="00267426" w:rsidRPr="004E4EB3" w14:paraId="3827FA74" w14:textId="77777777" w:rsidTr="00D9723B">
        <w:tc>
          <w:tcPr>
            <w:tcW w:w="703" w:type="dxa"/>
            <w:shd w:val="clear" w:color="auto" w:fill="F7CAAC" w:themeFill="accent2" w:themeFillTint="66"/>
          </w:tcPr>
          <w:p w14:paraId="300F099D" w14:textId="77777777" w:rsidR="00267426" w:rsidRPr="004E4EB3" w:rsidRDefault="00267426" w:rsidP="00D9723B">
            <w:pPr>
              <w:pStyle w:val="2bol"/>
              <w:spacing w:before="0" w:after="0" w:line="264" w:lineRule="auto"/>
              <w:ind w:firstLine="0"/>
              <w:rPr>
                <w:b/>
                <w:bCs/>
                <w:sz w:val="24"/>
                <w:szCs w:val="24"/>
                <w:lang w:val="en-US"/>
              </w:rPr>
            </w:pPr>
            <w:proofErr w:type="spellStart"/>
            <w:r w:rsidRPr="004E4EB3">
              <w:rPr>
                <w:b/>
                <w:bCs/>
                <w:sz w:val="24"/>
                <w:szCs w:val="24"/>
                <w:lang w:val="en-US"/>
              </w:rPr>
              <w:t>STT</w:t>
            </w:r>
            <w:proofErr w:type="spellEnd"/>
          </w:p>
        </w:tc>
        <w:tc>
          <w:tcPr>
            <w:tcW w:w="3545" w:type="dxa"/>
            <w:shd w:val="clear" w:color="auto" w:fill="F7CAAC" w:themeFill="accent2" w:themeFillTint="66"/>
          </w:tcPr>
          <w:p w14:paraId="4BF091CB" w14:textId="77777777" w:rsidR="00267426" w:rsidRPr="004E4EB3" w:rsidRDefault="00267426" w:rsidP="00D9723B">
            <w:pPr>
              <w:pStyle w:val="2bol"/>
              <w:spacing w:before="0" w:after="0" w:line="264" w:lineRule="auto"/>
              <w:ind w:firstLine="0"/>
              <w:rPr>
                <w:b/>
                <w:bCs/>
                <w:sz w:val="24"/>
                <w:szCs w:val="24"/>
                <w:lang w:val="en-US"/>
              </w:rPr>
            </w:pPr>
            <w:r w:rsidRPr="004E4EB3">
              <w:rPr>
                <w:b/>
                <w:bCs/>
                <w:sz w:val="24"/>
                <w:szCs w:val="24"/>
                <w:lang w:val="en-US"/>
              </w:rPr>
              <w:t>Nhóm thực phẩm</w:t>
            </w:r>
          </w:p>
          <w:p w14:paraId="6715F6B4" w14:textId="77777777" w:rsidR="00267426" w:rsidRPr="004E4EB3" w:rsidRDefault="00267426" w:rsidP="00D9723B">
            <w:pPr>
              <w:pStyle w:val="2bol"/>
              <w:spacing w:before="0" w:after="0" w:line="264" w:lineRule="auto"/>
              <w:ind w:firstLine="0"/>
              <w:rPr>
                <w:b/>
                <w:bCs/>
                <w:sz w:val="24"/>
                <w:szCs w:val="24"/>
                <w:lang w:val="en-US"/>
              </w:rPr>
            </w:pPr>
            <w:r w:rsidRPr="004E4EB3">
              <w:rPr>
                <w:b/>
                <w:bCs/>
                <w:sz w:val="24"/>
                <w:szCs w:val="24"/>
                <w:lang w:val="en-US"/>
              </w:rPr>
              <w:t>(i)</w:t>
            </w:r>
          </w:p>
        </w:tc>
        <w:tc>
          <w:tcPr>
            <w:tcW w:w="1984" w:type="dxa"/>
            <w:shd w:val="clear" w:color="auto" w:fill="F7CAAC" w:themeFill="accent2" w:themeFillTint="66"/>
          </w:tcPr>
          <w:p w14:paraId="50A64F0D" w14:textId="77777777" w:rsidR="00267426" w:rsidRPr="004E4EB3" w:rsidRDefault="00267426" w:rsidP="00D9723B">
            <w:pPr>
              <w:pStyle w:val="2bol"/>
              <w:spacing w:before="0" w:after="0" w:line="264" w:lineRule="auto"/>
              <w:ind w:firstLine="0"/>
              <w:rPr>
                <w:b/>
                <w:bCs/>
                <w:sz w:val="24"/>
                <w:szCs w:val="24"/>
                <w:lang w:val="en-US"/>
              </w:rPr>
            </w:pPr>
            <w:r w:rsidRPr="004E4EB3">
              <w:rPr>
                <w:b/>
                <w:bCs/>
                <w:sz w:val="24"/>
                <w:szCs w:val="24"/>
                <w:lang w:val="en-US"/>
              </w:rPr>
              <w:t>Nguồn cung cấp</w:t>
            </w:r>
          </w:p>
          <w:p w14:paraId="173382A3" w14:textId="77777777" w:rsidR="00267426" w:rsidRPr="004E4EB3" w:rsidRDefault="00267426" w:rsidP="00D9723B">
            <w:pPr>
              <w:pStyle w:val="2bol"/>
              <w:spacing w:before="0" w:after="0" w:line="264" w:lineRule="auto"/>
              <w:ind w:firstLine="0"/>
              <w:rPr>
                <w:b/>
                <w:bCs/>
                <w:sz w:val="24"/>
                <w:szCs w:val="24"/>
                <w:lang w:val="en-US"/>
              </w:rPr>
            </w:pPr>
            <w:r w:rsidRPr="004E4EB3">
              <w:rPr>
                <w:b/>
                <w:bCs/>
                <w:sz w:val="24"/>
                <w:szCs w:val="24"/>
                <w:lang w:val="en-US"/>
              </w:rPr>
              <w:t>(ii)</w:t>
            </w:r>
          </w:p>
        </w:tc>
        <w:tc>
          <w:tcPr>
            <w:tcW w:w="2268" w:type="dxa"/>
            <w:shd w:val="clear" w:color="auto" w:fill="F7CAAC" w:themeFill="accent2" w:themeFillTint="66"/>
          </w:tcPr>
          <w:p w14:paraId="2E2763AF" w14:textId="77777777" w:rsidR="00267426" w:rsidRPr="004E4EB3" w:rsidRDefault="00267426" w:rsidP="00D9723B">
            <w:pPr>
              <w:pStyle w:val="2bol"/>
              <w:spacing w:before="0" w:after="0" w:line="264" w:lineRule="auto"/>
              <w:ind w:firstLine="0"/>
              <w:rPr>
                <w:b/>
                <w:bCs/>
                <w:sz w:val="24"/>
                <w:szCs w:val="24"/>
                <w:lang w:val="en-US"/>
              </w:rPr>
            </w:pPr>
            <w:r w:rsidRPr="004E4EB3">
              <w:rPr>
                <w:b/>
                <w:bCs/>
                <w:sz w:val="24"/>
                <w:szCs w:val="24"/>
                <w:lang w:val="en-US"/>
              </w:rPr>
              <w:t>Ý nghĩa đối với con người(iii)</w:t>
            </w:r>
          </w:p>
        </w:tc>
      </w:tr>
      <w:tr w:rsidR="00267426" w:rsidRPr="004E4EB3" w14:paraId="0309C612" w14:textId="77777777" w:rsidTr="00D9723B">
        <w:trPr>
          <w:trHeight w:val="273"/>
        </w:trPr>
        <w:tc>
          <w:tcPr>
            <w:tcW w:w="703" w:type="dxa"/>
            <w:shd w:val="clear" w:color="auto" w:fill="FBE4D5" w:themeFill="accent2" w:themeFillTint="33"/>
          </w:tcPr>
          <w:p w14:paraId="70C011B9"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1</w:t>
            </w:r>
          </w:p>
        </w:tc>
        <w:tc>
          <w:tcPr>
            <w:tcW w:w="3545" w:type="dxa"/>
            <w:shd w:val="clear" w:color="auto" w:fill="FBE4D5" w:themeFill="accent2" w:themeFillTint="33"/>
          </w:tcPr>
          <w:p w14:paraId="1374E164"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Giàu tinh bột, đường và chất xơ</w:t>
            </w:r>
          </w:p>
        </w:tc>
        <w:tc>
          <w:tcPr>
            <w:tcW w:w="1984" w:type="dxa"/>
            <w:shd w:val="clear" w:color="auto" w:fill="FBE4D5" w:themeFill="accent2" w:themeFillTint="33"/>
          </w:tcPr>
          <w:p w14:paraId="05F7847C" w14:textId="77777777" w:rsidR="00267426" w:rsidRPr="004E4EB3" w:rsidRDefault="00267426" w:rsidP="00D9723B">
            <w:pPr>
              <w:pStyle w:val="2bol"/>
              <w:spacing w:before="0" w:after="0" w:line="264" w:lineRule="auto"/>
              <w:ind w:firstLine="0"/>
              <w:rPr>
                <w:b/>
                <w:bCs/>
                <w:sz w:val="24"/>
                <w:szCs w:val="24"/>
                <w:lang w:val="en-US"/>
              </w:rPr>
            </w:pPr>
          </w:p>
        </w:tc>
        <w:tc>
          <w:tcPr>
            <w:tcW w:w="2268" w:type="dxa"/>
            <w:shd w:val="clear" w:color="auto" w:fill="FBE4D5" w:themeFill="accent2" w:themeFillTint="33"/>
          </w:tcPr>
          <w:p w14:paraId="03A243A5" w14:textId="77777777" w:rsidR="00267426" w:rsidRPr="004E4EB3" w:rsidRDefault="00267426" w:rsidP="00D9723B">
            <w:pPr>
              <w:pStyle w:val="2bol"/>
              <w:spacing w:before="0" w:after="0" w:line="264" w:lineRule="auto"/>
              <w:ind w:firstLine="0"/>
              <w:rPr>
                <w:b/>
                <w:bCs/>
                <w:sz w:val="24"/>
                <w:szCs w:val="24"/>
                <w:lang w:val="en-US"/>
              </w:rPr>
            </w:pPr>
          </w:p>
        </w:tc>
      </w:tr>
      <w:tr w:rsidR="00267426" w:rsidRPr="004E4EB3" w14:paraId="7C9A1C6F" w14:textId="77777777" w:rsidTr="00D9723B">
        <w:tc>
          <w:tcPr>
            <w:tcW w:w="703" w:type="dxa"/>
            <w:shd w:val="clear" w:color="auto" w:fill="FBE4D5" w:themeFill="accent2" w:themeFillTint="33"/>
          </w:tcPr>
          <w:p w14:paraId="29004BB3"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2</w:t>
            </w:r>
          </w:p>
        </w:tc>
        <w:tc>
          <w:tcPr>
            <w:tcW w:w="3545" w:type="dxa"/>
            <w:shd w:val="clear" w:color="auto" w:fill="FBE4D5" w:themeFill="accent2" w:themeFillTint="33"/>
          </w:tcPr>
          <w:p w14:paraId="0B64DD7C"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Giàu chất đạm</w:t>
            </w:r>
          </w:p>
        </w:tc>
        <w:tc>
          <w:tcPr>
            <w:tcW w:w="1984" w:type="dxa"/>
            <w:shd w:val="clear" w:color="auto" w:fill="FBE4D5" w:themeFill="accent2" w:themeFillTint="33"/>
          </w:tcPr>
          <w:p w14:paraId="3791A528" w14:textId="77777777" w:rsidR="00267426" w:rsidRPr="004E4EB3" w:rsidRDefault="00267426" w:rsidP="00D9723B">
            <w:pPr>
              <w:pStyle w:val="2bol"/>
              <w:spacing w:before="0" w:after="0" w:line="264" w:lineRule="auto"/>
              <w:ind w:firstLine="0"/>
              <w:rPr>
                <w:b/>
                <w:bCs/>
                <w:sz w:val="24"/>
                <w:szCs w:val="24"/>
                <w:lang w:val="en-US"/>
              </w:rPr>
            </w:pPr>
          </w:p>
        </w:tc>
        <w:tc>
          <w:tcPr>
            <w:tcW w:w="2268" w:type="dxa"/>
            <w:shd w:val="clear" w:color="auto" w:fill="FBE4D5" w:themeFill="accent2" w:themeFillTint="33"/>
          </w:tcPr>
          <w:p w14:paraId="6979B177" w14:textId="77777777" w:rsidR="00267426" w:rsidRPr="004E4EB3" w:rsidRDefault="00267426" w:rsidP="00D9723B">
            <w:pPr>
              <w:pStyle w:val="2bol"/>
              <w:spacing w:before="0" w:after="0" w:line="264" w:lineRule="auto"/>
              <w:ind w:firstLine="0"/>
              <w:rPr>
                <w:b/>
                <w:bCs/>
                <w:sz w:val="24"/>
                <w:szCs w:val="24"/>
                <w:lang w:val="en-US"/>
              </w:rPr>
            </w:pPr>
          </w:p>
        </w:tc>
      </w:tr>
      <w:tr w:rsidR="00267426" w:rsidRPr="004E4EB3" w14:paraId="666D11A8" w14:textId="77777777" w:rsidTr="00D9723B">
        <w:tc>
          <w:tcPr>
            <w:tcW w:w="703" w:type="dxa"/>
            <w:shd w:val="clear" w:color="auto" w:fill="FBE4D5" w:themeFill="accent2" w:themeFillTint="33"/>
          </w:tcPr>
          <w:p w14:paraId="3F41D858"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3</w:t>
            </w:r>
          </w:p>
        </w:tc>
        <w:tc>
          <w:tcPr>
            <w:tcW w:w="3545" w:type="dxa"/>
            <w:shd w:val="clear" w:color="auto" w:fill="FBE4D5" w:themeFill="accent2" w:themeFillTint="33"/>
          </w:tcPr>
          <w:p w14:paraId="5C1571EC"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Giàu chất béo</w:t>
            </w:r>
          </w:p>
        </w:tc>
        <w:tc>
          <w:tcPr>
            <w:tcW w:w="1984" w:type="dxa"/>
            <w:shd w:val="clear" w:color="auto" w:fill="FBE4D5" w:themeFill="accent2" w:themeFillTint="33"/>
          </w:tcPr>
          <w:p w14:paraId="3DC04F4A" w14:textId="77777777" w:rsidR="00267426" w:rsidRPr="004E4EB3" w:rsidRDefault="00267426" w:rsidP="00D9723B">
            <w:pPr>
              <w:pStyle w:val="2bol"/>
              <w:spacing w:before="0" w:after="0" w:line="264" w:lineRule="auto"/>
              <w:ind w:firstLine="0"/>
              <w:rPr>
                <w:b/>
                <w:bCs/>
                <w:sz w:val="24"/>
                <w:szCs w:val="24"/>
                <w:lang w:val="en-US"/>
              </w:rPr>
            </w:pPr>
          </w:p>
        </w:tc>
        <w:tc>
          <w:tcPr>
            <w:tcW w:w="2268" w:type="dxa"/>
            <w:shd w:val="clear" w:color="auto" w:fill="FBE4D5" w:themeFill="accent2" w:themeFillTint="33"/>
          </w:tcPr>
          <w:p w14:paraId="15AE9A95" w14:textId="77777777" w:rsidR="00267426" w:rsidRPr="004E4EB3" w:rsidRDefault="00267426" w:rsidP="00D9723B">
            <w:pPr>
              <w:pStyle w:val="2bol"/>
              <w:spacing w:before="0" w:after="0" w:line="264" w:lineRule="auto"/>
              <w:ind w:firstLine="0"/>
              <w:rPr>
                <w:b/>
                <w:bCs/>
                <w:sz w:val="24"/>
                <w:szCs w:val="24"/>
                <w:lang w:val="en-US"/>
              </w:rPr>
            </w:pPr>
          </w:p>
        </w:tc>
      </w:tr>
      <w:tr w:rsidR="00267426" w:rsidRPr="004E4EB3" w14:paraId="03D88EAF" w14:textId="77777777" w:rsidTr="00D9723B">
        <w:trPr>
          <w:trHeight w:val="457"/>
        </w:trPr>
        <w:tc>
          <w:tcPr>
            <w:tcW w:w="703" w:type="dxa"/>
            <w:shd w:val="clear" w:color="auto" w:fill="FBE4D5" w:themeFill="accent2" w:themeFillTint="33"/>
          </w:tcPr>
          <w:p w14:paraId="014B3779"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4</w:t>
            </w:r>
          </w:p>
        </w:tc>
        <w:tc>
          <w:tcPr>
            <w:tcW w:w="3545" w:type="dxa"/>
            <w:shd w:val="clear" w:color="auto" w:fill="FBE4D5" w:themeFill="accent2" w:themeFillTint="33"/>
          </w:tcPr>
          <w:p w14:paraId="3D9BBD7A"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 xml:space="preserve">Giàu vitamin </w:t>
            </w:r>
          </w:p>
        </w:tc>
        <w:tc>
          <w:tcPr>
            <w:tcW w:w="1984" w:type="dxa"/>
            <w:shd w:val="clear" w:color="auto" w:fill="FBE4D5" w:themeFill="accent2" w:themeFillTint="33"/>
          </w:tcPr>
          <w:p w14:paraId="1AC0C4B8" w14:textId="77777777" w:rsidR="00267426" w:rsidRPr="004E4EB3" w:rsidRDefault="00267426" w:rsidP="00D9723B">
            <w:pPr>
              <w:pStyle w:val="2bol"/>
              <w:spacing w:before="0" w:after="0" w:line="264" w:lineRule="auto"/>
              <w:ind w:firstLine="0"/>
              <w:rPr>
                <w:b/>
                <w:bCs/>
                <w:sz w:val="24"/>
                <w:szCs w:val="24"/>
                <w:lang w:val="en-US"/>
              </w:rPr>
            </w:pPr>
          </w:p>
        </w:tc>
        <w:tc>
          <w:tcPr>
            <w:tcW w:w="2268" w:type="dxa"/>
            <w:shd w:val="clear" w:color="auto" w:fill="FBE4D5" w:themeFill="accent2" w:themeFillTint="33"/>
          </w:tcPr>
          <w:p w14:paraId="70478C26" w14:textId="77777777" w:rsidR="00267426" w:rsidRPr="004E4EB3" w:rsidRDefault="00267426" w:rsidP="00D9723B">
            <w:pPr>
              <w:pStyle w:val="2bol"/>
              <w:spacing w:before="0" w:after="0" w:line="264" w:lineRule="auto"/>
              <w:ind w:firstLine="0"/>
              <w:rPr>
                <w:b/>
                <w:bCs/>
                <w:sz w:val="24"/>
                <w:szCs w:val="24"/>
                <w:lang w:val="en-US"/>
              </w:rPr>
            </w:pPr>
          </w:p>
        </w:tc>
      </w:tr>
      <w:tr w:rsidR="00267426" w:rsidRPr="004E4EB3" w14:paraId="08153F05" w14:textId="77777777" w:rsidTr="00D9723B">
        <w:tc>
          <w:tcPr>
            <w:tcW w:w="703" w:type="dxa"/>
            <w:shd w:val="clear" w:color="auto" w:fill="FBE4D5" w:themeFill="accent2" w:themeFillTint="33"/>
          </w:tcPr>
          <w:p w14:paraId="25E6933D"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5</w:t>
            </w:r>
          </w:p>
        </w:tc>
        <w:tc>
          <w:tcPr>
            <w:tcW w:w="3545" w:type="dxa"/>
            <w:shd w:val="clear" w:color="auto" w:fill="FBE4D5" w:themeFill="accent2" w:themeFillTint="33"/>
          </w:tcPr>
          <w:p w14:paraId="19AB3F76" w14:textId="77777777" w:rsidR="00267426" w:rsidRPr="004E4EB3" w:rsidRDefault="00267426" w:rsidP="00D9723B">
            <w:pPr>
              <w:pStyle w:val="2bol"/>
              <w:spacing w:before="0" w:after="0" w:line="264" w:lineRule="auto"/>
              <w:ind w:firstLine="0"/>
              <w:rPr>
                <w:bCs/>
                <w:sz w:val="24"/>
                <w:szCs w:val="24"/>
                <w:lang w:val="en-US"/>
              </w:rPr>
            </w:pPr>
            <w:r w:rsidRPr="004E4EB3">
              <w:rPr>
                <w:bCs/>
                <w:sz w:val="24"/>
                <w:szCs w:val="24"/>
                <w:lang w:val="en-US"/>
              </w:rPr>
              <w:t>Giàu khoáng chất</w:t>
            </w:r>
          </w:p>
        </w:tc>
        <w:tc>
          <w:tcPr>
            <w:tcW w:w="1984" w:type="dxa"/>
            <w:shd w:val="clear" w:color="auto" w:fill="FBE4D5" w:themeFill="accent2" w:themeFillTint="33"/>
          </w:tcPr>
          <w:p w14:paraId="59AE6376" w14:textId="77777777" w:rsidR="00267426" w:rsidRPr="004E4EB3" w:rsidRDefault="00267426" w:rsidP="00D9723B">
            <w:pPr>
              <w:pStyle w:val="2bol"/>
              <w:spacing w:before="0" w:after="0" w:line="264" w:lineRule="auto"/>
              <w:ind w:firstLine="0"/>
              <w:rPr>
                <w:b/>
                <w:bCs/>
                <w:sz w:val="24"/>
                <w:szCs w:val="24"/>
                <w:lang w:val="en-US"/>
              </w:rPr>
            </w:pPr>
          </w:p>
        </w:tc>
        <w:tc>
          <w:tcPr>
            <w:tcW w:w="2268" w:type="dxa"/>
            <w:shd w:val="clear" w:color="auto" w:fill="FBE4D5" w:themeFill="accent2" w:themeFillTint="33"/>
          </w:tcPr>
          <w:p w14:paraId="122A9EA8" w14:textId="77777777" w:rsidR="00267426" w:rsidRPr="004E4EB3" w:rsidRDefault="00267426" w:rsidP="00D9723B">
            <w:pPr>
              <w:pStyle w:val="2bol"/>
              <w:spacing w:before="0" w:after="0" w:line="264" w:lineRule="auto"/>
              <w:ind w:firstLine="0"/>
              <w:rPr>
                <w:b/>
                <w:bCs/>
                <w:sz w:val="24"/>
                <w:szCs w:val="24"/>
                <w:lang w:val="en-US"/>
              </w:rPr>
            </w:pPr>
          </w:p>
        </w:tc>
      </w:tr>
    </w:tbl>
    <w:p w14:paraId="10298694" w14:textId="321F47D5" w:rsidR="00267426" w:rsidRPr="004E4EB3" w:rsidRDefault="00267426" w:rsidP="00267426">
      <w:pPr>
        <w:pStyle w:val="2bol"/>
        <w:spacing w:before="120" w:after="120" w:line="288" w:lineRule="auto"/>
        <w:ind w:firstLine="0"/>
        <w:rPr>
          <w:bCs/>
          <w:i/>
          <w:color w:val="FF0000"/>
          <w:sz w:val="24"/>
          <w:szCs w:val="24"/>
          <w:lang w:val="en-US"/>
        </w:rPr>
      </w:pPr>
      <w:r w:rsidRPr="004E4EB3">
        <w:rPr>
          <w:b/>
          <w:bCs/>
          <w:i/>
          <w:sz w:val="24"/>
          <w:szCs w:val="24"/>
          <w:lang w:val="en-US"/>
        </w:rPr>
        <w:t>Câu 2</w:t>
      </w:r>
      <w:r w:rsidRPr="004E4EB3">
        <w:rPr>
          <w:bCs/>
          <w:i/>
          <w:sz w:val="24"/>
          <w:szCs w:val="24"/>
          <w:lang w:val="en-US"/>
        </w:rPr>
        <w:t>. Theo em, thế nào là một bữa ăn hợp lí? Hãy kể tên những việc em cần làm để có thói quen ăn uống khoa học.</w:t>
      </w:r>
    </w:p>
    <w:p w14:paraId="62958759" w14:textId="5DD57E0D" w:rsidR="00892E24" w:rsidRDefault="00A04F6C" w:rsidP="00267426">
      <w:pPr>
        <w:pStyle w:val="2bol"/>
        <w:spacing w:before="60" w:line="288" w:lineRule="auto"/>
        <w:ind w:firstLine="0"/>
        <w:rPr>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p>
    <w:p w14:paraId="0CC57BD3" w14:textId="206D7726" w:rsidR="00183C9F" w:rsidRDefault="00183C9F" w:rsidP="00267426">
      <w:pPr>
        <w:pStyle w:val="2bol"/>
        <w:spacing w:before="120" w:after="120" w:line="288" w:lineRule="auto"/>
        <w:ind w:firstLine="0"/>
        <w:rPr>
          <w:bCs/>
          <w:i/>
          <w:sz w:val="24"/>
          <w:szCs w:val="24"/>
          <w:lang w:val="en-US"/>
        </w:rPr>
      </w:pPr>
      <w:r w:rsidRPr="004E4EB3">
        <w:rPr>
          <w:b/>
          <w:bCs/>
          <w:i/>
          <w:sz w:val="24"/>
          <w:szCs w:val="24"/>
          <w:lang w:val="en-US"/>
        </w:rPr>
        <w:t>Câu 1</w:t>
      </w:r>
      <w:r w:rsidRPr="004E4EB3">
        <w:rPr>
          <w:bCs/>
          <w:i/>
          <w:sz w:val="24"/>
          <w:szCs w:val="24"/>
          <w:lang w:val="en-US"/>
        </w:rPr>
        <w:t xml:space="preserve">. </w:t>
      </w:r>
    </w:p>
    <w:tbl>
      <w:tblPr>
        <w:tblStyle w:val="TableGrid"/>
        <w:tblpPr w:leftFromText="180" w:rightFromText="180" w:vertAnchor="text" w:horzAnchor="margin" w:tblpXSpec="center" w:tblpY="314"/>
        <w:tblOverlap w:val="never"/>
        <w:tblW w:w="0" w:type="auto"/>
        <w:tblLook w:val="04A0" w:firstRow="1" w:lastRow="0" w:firstColumn="1" w:lastColumn="0" w:noHBand="0" w:noVBand="1"/>
      </w:tblPr>
      <w:tblGrid>
        <w:gridCol w:w="703"/>
        <w:gridCol w:w="1986"/>
        <w:gridCol w:w="2354"/>
        <w:gridCol w:w="3503"/>
      </w:tblGrid>
      <w:tr w:rsidR="00183C9F" w:rsidRPr="004E4EB3" w14:paraId="675FED8D" w14:textId="77777777" w:rsidTr="00183C9F">
        <w:tc>
          <w:tcPr>
            <w:tcW w:w="703" w:type="dxa"/>
            <w:shd w:val="clear" w:color="auto" w:fill="F7CAAC" w:themeFill="accent2" w:themeFillTint="66"/>
          </w:tcPr>
          <w:p w14:paraId="786027BA" w14:textId="77777777" w:rsidR="00183C9F" w:rsidRPr="004E4EB3" w:rsidRDefault="00183C9F" w:rsidP="00267426">
            <w:pPr>
              <w:pStyle w:val="2bol"/>
              <w:spacing w:before="0" w:after="0" w:line="264" w:lineRule="auto"/>
              <w:ind w:firstLine="0"/>
              <w:rPr>
                <w:b/>
                <w:bCs/>
                <w:sz w:val="24"/>
                <w:szCs w:val="24"/>
                <w:lang w:val="en-US"/>
              </w:rPr>
            </w:pPr>
            <w:proofErr w:type="spellStart"/>
            <w:r w:rsidRPr="004E4EB3">
              <w:rPr>
                <w:b/>
                <w:bCs/>
                <w:sz w:val="24"/>
                <w:szCs w:val="24"/>
                <w:lang w:val="en-US"/>
              </w:rPr>
              <w:t>STT</w:t>
            </w:r>
            <w:proofErr w:type="spellEnd"/>
          </w:p>
        </w:tc>
        <w:tc>
          <w:tcPr>
            <w:tcW w:w="1986" w:type="dxa"/>
            <w:shd w:val="clear" w:color="auto" w:fill="F7CAAC" w:themeFill="accent2" w:themeFillTint="66"/>
          </w:tcPr>
          <w:p w14:paraId="1BE0F126"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Nhóm thực phẩm</w:t>
            </w:r>
          </w:p>
          <w:p w14:paraId="1F900BE9"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(i)</w:t>
            </w:r>
          </w:p>
        </w:tc>
        <w:tc>
          <w:tcPr>
            <w:tcW w:w="2354" w:type="dxa"/>
            <w:shd w:val="clear" w:color="auto" w:fill="F7CAAC" w:themeFill="accent2" w:themeFillTint="66"/>
          </w:tcPr>
          <w:p w14:paraId="74259999"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Nguồn cung cấp</w:t>
            </w:r>
          </w:p>
          <w:p w14:paraId="61826603"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(ii)</w:t>
            </w:r>
          </w:p>
        </w:tc>
        <w:tc>
          <w:tcPr>
            <w:tcW w:w="3503" w:type="dxa"/>
            <w:shd w:val="clear" w:color="auto" w:fill="F7CAAC" w:themeFill="accent2" w:themeFillTint="66"/>
          </w:tcPr>
          <w:p w14:paraId="62905C6D"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Ý nghĩa đối với con người</w:t>
            </w:r>
          </w:p>
          <w:p w14:paraId="5736AB8C" w14:textId="77777777" w:rsidR="00183C9F" w:rsidRPr="004E4EB3" w:rsidRDefault="00183C9F" w:rsidP="00267426">
            <w:pPr>
              <w:pStyle w:val="2bol"/>
              <w:spacing w:before="0" w:after="0" w:line="264" w:lineRule="auto"/>
              <w:ind w:firstLine="0"/>
              <w:rPr>
                <w:b/>
                <w:bCs/>
                <w:sz w:val="24"/>
                <w:szCs w:val="24"/>
                <w:lang w:val="en-US"/>
              </w:rPr>
            </w:pPr>
            <w:r w:rsidRPr="004E4EB3">
              <w:rPr>
                <w:b/>
                <w:bCs/>
                <w:sz w:val="24"/>
                <w:szCs w:val="24"/>
                <w:lang w:val="en-US"/>
              </w:rPr>
              <w:t>(iii)</w:t>
            </w:r>
          </w:p>
        </w:tc>
      </w:tr>
      <w:tr w:rsidR="00183C9F" w:rsidRPr="004E4EB3" w14:paraId="0D8CB810" w14:textId="77777777" w:rsidTr="00183C9F">
        <w:trPr>
          <w:trHeight w:val="683"/>
        </w:trPr>
        <w:tc>
          <w:tcPr>
            <w:tcW w:w="703" w:type="dxa"/>
            <w:shd w:val="clear" w:color="auto" w:fill="FBE4D5" w:themeFill="accent2" w:themeFillTint="33"/>
          </w:tcPr>
          <w:p w14:paraId="6629364D"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lastRenderedPageBreak/>
              <w:t>1</w:t>
            </w:r>
          </w:p>
        </w:tc>
        <w:tc>
          <w:tcPr>
            <w:tcW w:w="1986" w:type="dxa"/>
            <w:shd w:val="clear" w:color="auto" w:fill="FBE4D5" w:themeFill="accent2" w:themeFillTint="33"/>
          </w:tcPr>
          <w:p w14:paraId="5615206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Giàu tinh bột, đường và chất xơ</w:t>
            </w:r>
          </w:p>
        </w:tc>
        <w:tc>
          <w:tcPr>
            <w:tcW w:w="2354" w:type="dxa"/>
            <w:shd w:val="clear" w:color="auto" w:fill="FBE4D5" w:themeFill="accent2" w:themeFillTint="33"/>
          </w:tcPr>
          <w:p w14:paraId="03882579"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Gạo, khoai, ngô, ngũ cốc, mật ong, bánh mì...</w:t>
            </w:r>
          </w:p>
        </w:tc>
        <w:tc>
          <w:tcPr>
            <w:tcW w:w="3503" w:type="dxa"/>
            <w:shd w:val="clear" w:color="auto" w:fill="FBE4D5" w:themeFill="accent2" w:themeFillTint="33"/>
          </w:tcPr>
          <w:p w14:paraId="19124C94"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Cung cấp năng lượng chủ yếu cho cơ thể.</w:t>
            </w:r>
          </w:p>
          <w:p w14:paraId="6E109764"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Chất xơ hỗ trợ hệ tiêu hóa</w:t>
            </w:r>
          </w:p>
        </w:tc>
      </w:tr>
      <w:tr w:rsidR="00183C9F" w:rsidRPr="004E4EB3" w14:paraId="1C555073" w14:textId="77777777" w:rsidTr="00183C9F">
        <w:tc>
          <w:tcPr>
            <w:tcW w:w="703" w:type="dxa"/>
            <w:shd w:val="clear" w:color="auto" w:fill="FBE4D5" w:themeFill="accent2" w:themeFillTint="33"/>
          </w:tcPr>
          <w:p w14:paraId="6A7E0478"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2</w:t>
            </w:r>
          </w:p>
        </w:tc>
        <w:tc>
          <w:tcPr>
            <w:tcW w:w="1986" w:type="dxa"/>
            <w:shd w:val="clear" w:color="auto" w:fill="FBE4D5" w:themeFill="accent2" w:themeFillTint="33"/>
          </w:tcPr>
          <w:p w14:paraId="7F7E547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Giàu chất đạm</w:t>
            </w:r>
          </w:p>
        </w:tc>
        <w:tc>
          <w:tcPr>
            <w:tcW w:w="2354" w:type="dxa"/>
            <w:shd w:val="clear" w:color="auto" w:fill="FBE4D5" w:themeFill="accent2" w:themeFillTint="33"/>
          </w:tcPr>
          <w:p w14:paraId="2C7A85FD"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Thịt nạc, cá, tôm, trứng, sữa, các loại đậu..</w:t>
            </w:r>
          </w:p>
        </w:tc>
        <w:tc>
          <w:tcPr>
            <w:tcW w:w="3503" w:type="dxa"/>
            <w:shd w:val="clear" w:color="auto" w:fill="FBE4D5" w:themeFill="accent2" w:themeFillTint="33"/>
          </w:tcPr>
          <w:p w14:paraId="7372F607"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Dinh dưỡng để cấu trúc cơ thể và giúp cơ thể phát triển tốt.</w:t>
            </w:r>
          </w:p>
        </w:tc>
      </w:tr>
      <w:tr w:rsidR="00183C9F" w:rsidRPr="004E4EB3" w14:paraId="3EAD2EAF" w14:textId="77777777" w:rsidTr="00183C9F">
        <w:tc>
          <w:tcPr>
            <w:tcW w:w="703" w:type="dxa"/>
            <w:shd w:val="clear" w:color="auto" w:fill="FBE4D5" w:themeFill="accent2" w:themeFillTint="33"/>
          </w:tcPr>
          <w:p w14:paraId="0FFC0075"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3</w:t>
            </w:r>
          </w:p>
        </w:tc>
        <w:tc>
          <w:tcPr>
            <w:tcW w:w="1986" w:type="dxa"/>
            <w:shd w:val="clear" w:color="auto" w:fill="FBE4D5" w:themeFill="accent2" w:themeFillTint="33"/>
          </w:tcPr>
          <w:p w14:paraId="51AA3037"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Giàu chất béo</w:t>
            </w:r>
          </w:p>
        </w:tc>
        <w:tc>
          <w:tcPr>
            <w:tcW w:w="2354" w:type="dxa"/>
            <w:shd w:val="clear" w:color="auto" w:fill="FBE4D5" w:themeFill="accent2" w:themeFillTint="33"/>
          </w:tcPr>
          <w:p w14:paraId="0908922A"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Mỡ động vật, dầu thực vật, Bơ…</w:t>
            </w:r>
          </w:p>
        </w:tc>
        <w:tc>
          <w:tcPr>
            <w:tcW w:w="3503" w:type="dxa"/>
            <w:shd w:val="clear" w:color="auto" w:fill="FBE4D5" w:themeFill="accent2" w:themeFillTint="33"/>
          </w:tcPr>
          <w:p w14:paraId="28DC031E"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Cung cấp năng lượng cho cơ thể.</w:t>
            </w:r>
          </w:p>
          <w:p w14:paraId="1B704FAC"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Bảo vệ cơ thể và chuyển hóa một số loại vitamin</w:t>
            </w:r>
          </w:p>
        </w:tc>
      </w:tr>
      <w:tr w:rsidR="00183C9F" w:rsidRPr="004E4EB3" w14:paraId="17173F99" w14:textId="77777777" w:rsidTr="00183C9F">
        <w:trPr>
          <w:trHeight w:val="457"/>
        </w:trPr>
        <w:tc>
          <w:tcPr>
            <w:tcW w:w="703" w:type="dxa"/>
            <w:shd w:val="clear" w:color="auto" w:fill="FBE4D5" w:themeFill="accent2" w:themeFillTint="33"/>
          </w:tcPr>
          <w:p w14:paraId="14E4C811"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4</w:t>
            </w:r>
          </w:p>
        </w:tc>
        <w:tc>
          <w:tcPr>
            <w:tcW w:w="1986" w:type="dxa"/>
            <w:shd w:val="clear" w:color="auto" w:fill="FBE4D5" w:themeFill="accent2" w:themeFillTint="33"/>
          </w:tcPr>
          <w:p w14:paraId="27DBFB8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xml:space="preserve">Giàu vitamin </w:t>
            </w:r>
          </w:p>
        </w:tc>
        <w:tc>
          <w:tcPr>
            <w:tcW w:w="2354" w:type="dxa"/>
            <w:shd w:val="clear" w:color="auto" w:fill="FBE4D5" w:themeFill="accent2" w:themeFillTint="33"/>
          </w:tcPr>
          <w:p w14:paraId="3D4C811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Cà rốt, trứng, sữa, hoa quả,…</w:t>
            </w:r>
          </w:p>
        </w:tc>
        <w:tc>
          <w:tcPr>
            <w:tcW w:w="3503" w:type="dxa"/>
            <w:shd w:val="clear" w:color="auto" w:fill="FBE4D5" w:themeFill="accent2" w:themeFillTint="33"/>
          </w:tcPr>
          <w:p w14:paraId="3B005705"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Tăng cường sức đề kháng cho cơ thể</w:t>
            </w:r>
          </w:p>
        </w:tc>
      </w:tr>
      <w:tr w:rsidR="00183C9F" w:rsidRPr="004E4EB3" w14:paraId="734BA6C4" w14:textId="77777777" w:rsidTr="00183C9F">
        <w:tc>
          <w:tcPr>
            <w:tcW w:w="703" w:type="dxa"/>
            <w:shd w:val="clear" w:color="auto" w:fill="FBE4D5" w:themeFill="accent2" w:themeFillTint="33"/>
          </w:tcPr>
          <w:p w14:paraId="71EF8FD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5</w:t>
            </w:r>
          </w:p>
        </w:tc>
        <w:tc>
          <w:tcPr>
            <w:tcW w:w="1986" w:type="dxa"/>
            <w:shd w:val="clear" w:color="auto" w:fill="FBE4D5" w:themeFill="accent2" w:themeFillTint="33"/>
          </w:tcPr>
          <w:p w14:paraId="0E6D50D2"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Giàu khoáng chất</w:t>
            </w:r>
          </w:p>
        </w:tc>
        <w:tc>
          <w:tcPr>
            <w:tcW w:w="2354" w:type="dxa"/>
            <w:shd w:val="clear" w:color="auto" w:fill="FBE4D5" w:themeFill="accent2" w:themeFillTint="33"/>
          </w:tcPr>
          <w:p w14:paraId="12C24090"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Thịt cá, rau xanh, hải sản</w:t>
            </w:r>
          </w:p>
        </w:tc>
        <w:tc>
          <w:tcPr>
            <w:tcW w:w="3503" w:type="dxa"/>
            <w:shd w:val="clear" w:color="auto" w:fill="FBE4D5" w:themeFill="accent2" w:themeFillTint="33"/>
          </w:tcPr>
          <w:p w14:paraId="41339799" w14:textId="77777777" w:rsidR="00183C9F" w:rsidRPr="004E4EB3" w:rsidRDefault="00183C9F" w:rsidP="00267426">
            <w:pPr>
              <w:pStyle w:val="2bol"/>
              <w:spacing w:before="0" w:after="0" w:line="264" w:lineRule="auto"/>
              <w:ind w:firstLine="0"/>
              <w:rPr>
                <w:bCs/>
                <w:sz w:val="24"/>
                <w:szCs w:val="24"/>
                <w:lang w:val="en-US"/>
              </w:rPr>
            </w:pPr>
            <w:r w:rsidRPr="004E4EB3">
              <w:rPr>
                <w:bCs/>
                <w:sz w:val="24"/>
                <w:szCs w:val="24"/>
                <w:lang w:val="en-US"/>
              </w:rPr>
              <w:t>- Giúp cho sự phát triển của xương, hoạt động của cơ bắp, cấu tạo hồng cầu.</w:t>
            </w:r>
          </w:p>
        </w:tc>
      </w:tr>
    </w:tbl>
    <w:p w14:paraId="490FE642" w14:textId="77777777" w:rsidR="00183C9F" w:rsidRPr="004E4EB3" w:rsidRDefault="00183C9F" w:rsidP="00267426">
      <w:pPr>
        <w:pStyle w:val="2bol"/>
        <w:spacing w:before="120" w:after="120" w:line="288" w:lineRule="auto"/>
        <w:ind w:firstLine="0"/>
        <w:rPr>
          <w:bCs/>
          <w:i/>
          <w:sz w:val="24"/>
          <w:szCs w:val="24"/>
          <w:lang w:val="en-US"/>
        </w:rPr>
      </w:pPr>
      <w:r w:rsidRPr="004E4EB3">
        <w:rPr>
          <w:b/>
          <w:bCs/>
          <w:i/>
          <w:sz w:val="24"/>
          <w:szCs w:val="24"/>
          <w:lang w:val="en-US"/>
        </w:rPr>
        <w:t>Câu 2</w:t>
      </w:r>
      <w:r w:rsidRPr="004E4EB3">
        <w:rPr>
          <w:bCs/>
          <w:i/>
          <w:sz w:val="24"/>
          <w:szCs w:val="24"/>
          <w:lang w:val="en-US"/>
        </w:rPr>
        <w:t xml:space="preserve">. </w:t>
      </w:r>
    </w:p>
    <w:p w14:paraId="02014EE4" w14:textId="77777777" w:rsidR="00183C9F" w:rsidRPr="004E4EB3" w:rsidRDefault="00183C9F" w:rsidP="00267426">
      <w:pPr>
        <w:pStyle w:val="2bol"/>
        <w:spacing w:before="120" w:after="120" w:line="288" w:lineRule="auto"/>
        <w:ind w:firstLine="0"/>
        <w:rPr>
          <w:b/>
          <w:bCs/>
          <w:i/>
          <w:sz w:val="24"/>
          <w:szCs w:val="24"/>
          <w:lang w:val="en-US"/>
        </w:rPr>
      </w:pPr>
      <w:r w:rsidRPr="004E4EB3">
        <w:rPr>
          <w:bCs/>
          <w:i/>
          <w:sz w:val="24"/>
          <w:szCs w:val="24"/>
          <w:lang w:val="en-US"/>
        </w:rPr>
        <w:t>- Bữa ăn hợp lí là bữa ăn có sự kết hợp đa dạng và cân đối các nhóm thực phẩm để cung cấp đủ năng lượng và sự phát triển cần thiết cho cơ thể.</w:t>
      </w:r>
    </w:p>
    <w:p w14:paraId="62518EAA" w14:textId="073C3D4D" w:rsidR="00183C9F" w:rsidRPr="00892E24" w:rsidRDefault="00183C9F" w:rsidP="00267426">
      <w:pPr>
        <w:pStyle w:val="2bol"/>
        <w:spacing w:before="60" w:line="288" w:lineRule="auto"/>
        <w:ind w:firstLine="0"/>
        <w:rPr>
          <w:bCs/>
          <w:color w:val="0D0D0D" w:themeColor="text1" w:themeTint="F2"/>
          <w:sz w:val="26"/>
          <w:szCs w:val="26"/>
        </w:rPr>
      </w:pPr>
      <w:r w:rsidRPr="004E4EB3">
        <w:rPr>
          <w:bCs/>
          <w:i/>
          <w:sz w:val="24"/>
          <w:szCs w:val="24"/>
          <w:lang w:val="en-US"/>
        </w:rPr>
        <w:t>- Thói quen ăn uống khoa học: ăn đúng bữa, ăn đúng cách, đảm bảo vệ sinh an toàn thực phẩm và uống đủ nước.</w:t>
      </w:r>
    </w:p>
    <w:p w14:paraId="75130276" w14:textId="7ACB402C" w:rsidR="00545AB2" w:rsidRPr="00183B5D" w:rsidRDefault="00183B5D" w:rsidP="00267426">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29C0ECD2" w14:textId="0662EA08" w:rsidR="00646910" w:rsidRPr="00183C9F" w:rsidRDefault="00646910" w:rsidP="00267426">
      <w:pPr>
        <w:pStyle w:val="2bol"/>
        <w:spacing w:before="120" w:after="120" w:line="288" w:lineRule="auto"/>
        <w:ind w:firstLine="0"/>
        <w:rPr>
          <w:b/>
          <w:bCs/>
          <w:sz w:val="24"/>
          <w:szCs w:val="24"/>
          <w:lang w:val="en-US"/>
        </w:rPr>
      </w:pPr>
      <w:r w:rsidRPr="00183B5D">
        <w:rPr>
          <w:b/>
          <w:bCs/>
          <w:color w:val="0D0D0D" w:themeColor="text1" w:themeTint="F2"/>
          <w:sz w:val="26"/>
          <w:szCs w:val="26"/>
          <w:lang w:val="en-US"/>
        </w:rPr>
        <w:t xml:space="preserve">#1: </w:t>
      </w:r>
      <w:proofErr w:type="spellStart"/>
      <w:r w:rsidR="00183C9F" w:rsidRPr="004E4EB3">
        <w:rPr>
          <w:rFonts w:eastAsia="Times New Roman"/>
          <w:sz w:val="24"/>
          <w:szCs w:val="24"/>
          <w:lang w:val="en-US"/>
        </w:rPr>
        <w:t>GV</w:t>
      </w:r>
      <w:proofErr w:type="spellEnd"/>
      <w:r w:rsidR="00183C9F" w:rsidRPr="004E4EB3">
        <w:rPr>
          <w:rFonts w:eastAsia="Times New Roman"/>
          <w:sz w:val="24"/>
          <w:szCs w:val="24"/>
          <w:lang w:val="vi-VN"/>
        </w:rPr>
        <w:t xml:space="preserve"> </w:t>
      </w:r>
      <w:r w:rsidR="00183C9F" w:rsidRPr="004E4EB3">
        <w:rPr>
          <w:rFonts w:eastAsia="Times New Roman"/>
          <w:sz w:val="24"/>
          <w:szCs w:val="24"/>
          <w:lang w:val="en-US"/>
        </w:rPr>
        <w:t xml:space="preserve">chia lớp thành 4-6 nhóm, </w:t>
      </w:r>
      <w:r w:rsidR="00183C9F" w:rsidRPr="004E4EB3">
        <w:rPr>
          <w:rFonts w:eastAsia="Times New Roman"/>
          <w:sz w:val="24"/>
          <w:szCs w:val="24"/>
          <w:lang w:val="vi-VN"/>
        </w:rPr>
        <w:t xml:space="preserve">yêu cầu </w:t>
      </w:r>
      <w:r w:rsidR="00183C9F" w:rsidRPr="004E4EB3">
        <w:rPr>
          <w:rFonts w:eastAsia="Times New Roman"/>
          <w:sz w:val="24"/>
          <w:szCs w:val="24"/>
          <w:lang w:val="en-US"/>
        </w:rPr>
        <w:t>HS</w:t>
      </w:r>
      <w:r w:rsidR="00183C9F" w:rsidRPr="004E4EB3">
        <w:rPr>
          <w:rFonts w:eastAsia="Times New Roman"/>
          <w:strike/>
          <w:sz w:val="24"/>
          <w:szCs w:val="24"/>
          <w:lang w:val="en-US"/>
        </w:rPr>
        <w:t>,</w:t>
      </w:r>
      <w:r w:rsidR="00183C9F" w:rsidRPr="004E4EB3">
        <w:rPr>
          <w:rFonts w:eastAsia="Times New Roman"/>
          <w:sz w:val="24"/>
          <w:szCs w:val="24"/>
          <w:lang w:val="en-US"/>
        </w:rPr>
        <w:t xml:space="preserve"> </w:t>
      </w:r>
      <w:r w:rsidR="00183C9F" w:rsidRPr="004E4EB3">
        <w:rPr>
          <w:bCs/>
          <w:sz w:val="24"/>
          <w:szCs w:val="24"/>
          <w:lang w:val="en-US"/>
        </w:rPr>
        <w:t xml:space="preserve">thực hiện nhiệm vụ trong phiếu học tập </w:t>
      </w:r>
      <w:r w:rsidR="00183C9F">
        <w:rPr>
          <w:bCs/>
          <w:sz w:val="24"/>
          <w:szCs w:val="24"/>
          <w:lang w:val="en-US"/>
        </w:rPr>
        <w:t xml:space="preserve">như mục </w:t>
      </w:r>
      <w:r w:rsidR="00183C9F">
        <w:rPr>
          <w:b/>
          <w:bCs/>
          <w:sz w:val="24"/>
          <w:szCs w:val="24"/>
          <w:lang w:val="en-US"/>
        </w:rPr>
        <w:t xml:space="preserve">Nội dung </w:t>
      </w:r>
      <w:r w:rsidR="00183C9F" w:rsidRPr="004E4EB3">
        <w:rPr>
          <w:bCs/>
          <w:sz w:val="24"/>
          <w:szCs w:val="24"/>
          <w:lang w:val="vi-VN"/>
        </w:rPr>
        <w:t xml:space="preserve">và viết vào vở. </w:t>
      </w:r>
    </w:p>
    <w:p w14:paraId="6949EF68" w14:textId="2C493F07" w:rsidR="00646910" w:rsidRPr="00183C9F" w:rsidRDefault="00646910" w:rsidP="00267426">
      <w:pPr>
        <w:suppressAutoHyphens/>
        <w:spacing w:before="80" w:after="80"/>
        <w:jc w:val="both"/>
        <w:rPr>
          <w:rFonts w:eastAsia="SimSun"/>
          <w:color w:val="0D0D0D" w:themeColor="text1" w:themeTint="F2"/>
          <w:lang w:eastAsia="x-none"/>
        </w:rPr>
      </w:pPr>
      <w:r w:rsidRPr="00183B5D">
        <w:rPr>
          <w:b/>
          <w:bCs/>
          <w:color w:val="0D0D0D" w:themeColor="text1" w:themeTint="F2"/>
          <w:sz w:val="26"/>
          <w:szCs w:val="26"/>
        </w:rPr>
        <w:t xml:space="preserve">#2: </w:t>
      </w:r>
      <w:r w:rsidR="00183C9F">
        <w:rPr>
          <w:b/>
          <w:bCs/>
          <w:color w:val="0D0D0D" w:themeColor="text1" w:themeTint="F2"/>
          <w:sz w:val="26"/>
          <w:szCs w:val="26"/>
        </w:rPr>
        <w:t xml:space="preserve">HS thực hiện nhiệm vụ: </w:t>
      </w:r>
      <w:r w:rsidR="00183C9F" w:rsidRPr="004E4EB3">
        <w:rPr>
          <w:b/>
          <w:bCs/>
          <w:color w:val="000000"/>
        </w:rPr>
        <w:t>HS</w:t>
      </w:r>
      <w:r w:rsidR="00183C9F" w:rsidRPr="004E4EB3">
        <w:rPr>
          <w:color w:val="000000"/>
        </w:rPr>
        <w:t xml:space="preserve"> đọc sách, thảo luận nhóm và hoàn thiện phiếu học tập số 1. </w:t>
      </w:r>
    </w:p>
    <w:p w14:paraId="6E7C82B4" w14:textId="12063DAD" w:rsidR="00183C9F" w:rsidRPr="004E4EB3" w:rsidRDefault="00646910" w:rsidP="00267426">
      <w:pPr>
        <w:spacing w:before="80" w:after="80"/>
        <w:jc w:val="both"/>
        <w:rPr>
          <w:color w:val="000000"/>
          <w:spacing w:val="-4"/>
        </w:rPr>
      </w:pPr>
      <w:r w:rsidRPr="00183B5D">
        <w:rPr>
          <w:b/>
          <w:bCs/>
          <w:color w:val="0D0D0D" w:themeColor="text1" w:themeTint="F2"/>
          <w:sz w:val="26"/>
          <w:szCs w:val="26"/>
        </w:rPr>
        <w:t xml:space="preserve">#3: </w:t>
      </w:r>
      <w:proofErr w:type="spellStart"/>
      <w:r w:rsidR="00183C9F" w:rsidRPr="004E4EB3">
        <w:rPr>
          <w:color w:val="000000"/>
          <w:spacing w:val="-4"/>
        </w:rPr>
        <w:t>GV</w:t>
      </w:r>
      <w:proofErr w:type="spellEnd"/>
      <w:r w:rsidR="00183C9F" w:rsidRPr="004E4EB3">
        <w:rPr>
          <w:color w:val="000000"/>
          <w:spacing w:val="-4"/>
        </w:rPr>
        <w:t xml:space="preserve"> mời đại diện 2 nhóm</w:t>
      </w:r>
      <w:r w:rsidR="00183C9F" w:rsidRPr="004E4EB3">
        <w:rPr>
          <w:color w:val="000000"/>
          <w:spacing w:val="-4"/>
          <w:lang w:val="vi-VN"/>
        </w:rPr>
        <w:t xml:space="preserve"> </w:t>
      </w:r>
      <w:r w:rsidR="00183C9F" w:rsidRPr="004E4EB3">
        <w:rPr>
          <w:color w:val="000000"/>
          <w:spacing w:val="-4"/>
        </w:rPr>
        <w:t>HS</w:t>
      </w:r>
      <w:r w:rsidR="00183C9F" w:rsidRPr="004E4EB3">
        <w:rPr>
          <w:color w:val="000000"/>
          <w:spacing w:val="-4"/>
          <w:lang w:val="vi-VN"/>
        </w:rPr>
        <w:t xml:space="preserve"> </w:t>
      </w:r>
      <w:r w:rsidR="00183C9F" w:rsidRPr="004E4EB3">
        <w:rPr>
          <w:color w:val="000000"/>
          <w:spacing w:val="-4"/>
        </w:rPr>
        <w:t xml:space="preserve">báo cáo kết quả hoạt động nhóm; mời các HS khác nhận xét, bổ sung. </w:t>
      </w:r>
    </w:p>
    <w:p w14:paraId="39AF218A" w14:textId="77777777" w:rsidR="00183C9F" w:rsidRPr="004E4EB3" w:rsidRDefault="00183C9F" w:rsidP="00267426">
      <w:pPr>
        <w:spacing w:before="80" w:after="80"/>
        <w:jc w:val="both"/>
        <w:rPr>
          <w:color w:val="000000"/>
          <w:spacing w:val="-4"/>
        </w:rPr>
      </w:pPr>
      <w:r w:rsidRPr="004E4EB3">
        <w:rPr>
          <w:color w:val="000000"/>
          <w:spacing w:val="-4"/>
        </w:rPr>
        <w:t xml:space="preserve">- </w:t>
      </w:r>
      <w:proofErr w:type="spellStart"/>
      <w:r w:rsidRPr="004E4EB3">
        <w:rPr>
          <w:color w:val="000000"/>
          <w:spacing w:val="-4"/>
        </w:rPr>
        <w:t>GV</w:t>
      </w:r>
      <w:proofErr w:type="spellEnd"/>
      <w:r w:rsidRPr="004E4EB3">
        <w:rPr>
          <w:color w:val="000000"/>
          <w:spacing w:val="-4"/>
        </w:rPr>
        <w:t xml:space="preserve"> tổ chức cho HS thảo luận một số tình huống </w:t>
      </w:r>
      <w:r w:rsidRPr="004E4EB3">
        <w:rPr>
          <w:spacing w:val="-4"/>
        </w:rPr>
        <w:t>nhận biết một số nhóm thực phẩm</w:t>
      </w:r>
      <w:r w:rsidRPr="004E4EB3">
        <w:rPr>
          <w:color w:val="000000"/>
          <w:spacing w:val="-4"/>
        </w:rPr>
        <w:t xml:space="preserve"> như:</w:t>
      </w:r>
    </w:p>
    <w:p w14:paraId="0EA67624" w14:textId="77777777" w:rsidR="00183C9F" w:rsidRPr="004E4EB3" w:rsidRDefault="00183C9F" w:rsidP="00267426">
      <w:pPr>
        <w:spacing w:before="80" w:after="80"/>
        <w:jc w:val="both"/>
        <w:rPr>
          <w:color w:val="000000"/>
          <w:spacing w:val="-4"/>
        </w:rPr>
      </w:pPr>
      <w:r w:rsidRPr="004E4EB3">
        <w:rPr>
          <w:color w:val="000000"/>
          <w:spacing w:val="-4"/>
        </w:rPr>
        <w:t xml:space="preserve">+ Nếu sắp xếp thịt bò vào cả 2 nhóm thực phẩm giàu chất đạm và nhóm giàu chất béo có được không? Tại sao? </w:t>
      </w:r>
    </w:p>
    <w:p w14:paraId="6DBA6487" w14:textId="0CDB278C" w:rsidR="00892E24" w:rsidRPr="00183C9F" w:rsidRDefault="00183C9F" w:rsidP="00267426">
      <w:pPr>
        <w:spacing w:before="80" w:after="80"/>
        <w:jc w:val="both"/>
        <w:rPr>
          <w:color w:val="000000"/>
          <w:spacing w:val="-4"/>
          <w:lang w:val="vi-VN"/>
        </w:rPr>
      </w:pPr>
      <w:r w:rsidRPr="004E4EB3">
        <w:rPr>
          <w:color w:val="000000"/>
          <w:spacing w:val="-4"/>
        </w:rPr>
        <w:t>+ Điều gì có thể xẩy ra nếu chúng ta thường xuyên ăn nhiều đồ chiên xào?</w:t>
      </w:r>
    </w:p>
    <w:p w14:paraId="5F836AE3" w14:textId="77777777" w:rsidR="00183C9F" w:rsidRPr="004E4EB3" w:rsidRDefault="00646910" w:rsidP="00267426">
      <w:pPr>
        <w:pStyle w:val="2bol"/>
        <w:spacing w:before="120" w:after="120" w:line="288" w:lineRule="auto"/>
        <w:ind w:firstLine="0"/>
        <w:rPr>
          <w:bCs/>
          <w:sz w:val="24"/>
          <w:szCs w:val="24"/>
          <w:lang w:val="en-US"/>
        </w:rPr>
      </w:pPr>
      <w:r w:rsidRPr="00183B5D">
        <w:rPr>
          <w:b/>
          <w:bCs/>
          <w:color w:val="0D0D0D" w:themeColor="text1" w:themeTint="F2"/>
          <w:sz w:val="26"/>
          <w:szCs w:val="26"/>
          <w:lang w:val="en-US"/>
        </w:rPr>
        <w:t xml:space="preserve">#4: </w:t>
      </w:r>
      <w:proofErr w:type="spellStart"/>
      <w:r w:rsidR="00183C9F" w:rsidRPr="004E4EB3">
        <w:rPr>
          <w:bCs/>
          <w:sz w:val="24"/>
          <w:szCs w:val="24"/>
          <w:lang w:val="en-US"/>
        </w:rPr>
        <w:t>GV</w:t>
      </w:r>
      <w:proofErr w:type="spellEnd"/>
      <w:r w:rsidR="00183C9F" w:rsidRPr="004E4EB3">
        <w:rPr>
          <w:bCs/>
          <w:sz w:val="24"/>
          <w:szCs w:val="24"/>
          <w:lang w:val="en-US"/>
        </w:rPr>
        <w:t xml:space="preserve"> kết luận và HS ghi vào vở về:</w:t>
      </w:r>
    </w:p>
    <w:p w14:paraId="4FA86A0B" w14:textId="77777777" w:rsidR="00183C9F" w:rsidRPr="004E4EB3" w:rsidRDefault="00183C9F" w:rsidP="000B51A2">
      <w:pPr>
        <w:pStyle w:val="2bol"/>
        <w:spacing w:before="120" w:after="120" w:line="288" w:lineRule="auto"/>
        <w:ind w:firstLine="0"/>
        <w:rPr>
          <w:bCs/>
          <w:sz w:val="24"/>
          <w:szCs w:val="24"/>
          <w:lang w:val="en-US"/>
        </w:rPr>
      </w:pPr>
      <w:r w:rsidRPr="004E4EB3">
        <w:rPr>
          <w:bCs/>
          <w:sz w:val="24"/>
          <w:szCs w:val="24"/>
          <w:lang w:val="en-US"/>
        </w:rPr>
        <w:t>+ 5 nhóm thực phẩm chính (Giàu tinh bột, đường và chất xơ, giàu chất đạm, giàu chất béo, giàu vitamin và khoáng chất), chất dinh dưỡng và ý nghĩa đối với sức khỏe.</w:t>
      </w:r>
    </w:p>
    <w:p w14:paraId="0AF91133" w14:textId="77777777" w:rsidR="00183C9F" w:rsidRPr="004E4EB3" w:rsidRDefault="00183C9F" w:rsidP="000B51A2">
      <w:pPr>
        <w:pStyle w:val="2bol"/>
        <w:spacing w:before="120" w:after="120" w:line="288" w:lineRule="auto"/>
        <w:ind w:firstLine="0"/>
        <w:rPr>
          <w:bCs/>
          <w:sz w:val="24"/>
          <w:szCs w:val="24"/>
          <w:lang w:val="en-US"/>
        </w:rPr>
      </w:pPr>
      <w:r w:rsidRPr="004E4EB3">
        <w:rPr>
          <w:bCs/>
          <w:sz w:val="24"/>
          <w:szCs w:val="24"/>
          <w:lang w:val="en-US"/>
        </w:rPr>
        <w:t>+ Các loại thực phẩm thường chứa nhiều loại chất dinh dưỡng khác nhau, cần căn cứ vào tỉ lệ thành phần chất dinh dưỡng cao nhất để</w:t>
      </w:r>
      <w:r>
        <w:rPr>
          <w:bCs/>
          <w:sz w:val="24"/>
          <w:szCs w:val="24"/>
          <w:lang w:val="en-US"/>
        </w:rPr>
        <w:t xml:space="preserve"> </w:t>
      </w:r>
      <w:r w:rsidRPr="004E4EB3">
        <w:rPr>
          <w:bCs/>
          <w:sz w:val="24"/>
          <w:szCs w:val="24"/>
          <w:lang w:val="en-US"/>
        </w:rPr>
        <w:t>sắp xếp thực phẩm vào nhóm tương ứng .</w:t>
      </w:r>
    </w:p>
    <w:p w14:paraId="3DE7CA80" w14:textId="1F92CD88" w:rsidR="00A04F6C" w:rsidRPr="00183C9F" w:rsidRDefault="00183C9F" w:rsidP="000B51A2">
      <w:pPr>
        <w:pStyle w:val="2bol"/>
        <w:spacing w:before="120" w:after="120" w:line="288" w:lineRule="auto"/>
        <w:ind w:firstLine="0"/>
        <w:rPr>
          <w:b/>
          <w:bCs/>
          <w:i/>
          <w:sz w:val="24"/>
          <w:szCs w:val="24"/>
          <w:lang w:val="en-US"/>
        </w:rPr>
      </w:pPr>
      <w:r w:rsidRPr="004E4EB3">
        <w:rPr>
          <w:bCs/>
          <w:sz w:val="24"/>
          <w:szCs w:val="24"/>
          <w:lang w:val="en-US"/>
        </w:rPr>
        <w:lastRenderedPageBreak/>
        <w:t>+ Cần kết hợp đa dạng, cân đối các nhóm thực phẩm để cung cấp đủ năng lượng và sự phát triển cần thiết cho cơ thể</w:t>
      </w:r>
      <w:r>
        <w:rPr>
          <w:bCs/>
          <w:sz w:val="24"/>
          <w:szCs w:val="24"/>
          <w:lang w:val="en-US"/>
        </w:rPr>
        <w:t>,</w:t>
      </w:r>
      <w:r w:rsidRPr="004E4EB3">
        <w:rPr>
          <w:bCs/>
          <w:sz w:val="24"/>
          <w:szCs w:val="24"/>
          <w:lang w:val="en-US"/>
        </w:rPr>
        <w:t xml:space="preserve"> đồng thời duy trì thói quen ăn uống khoa học</w:t>
      </w:r>
      <w:r>
        <w:rPr>
          <w:bCs/>
          <w:sz w:val="24"/>
          <w:szCs w:val="24"/>
          <w:lang w:val="en-US"/>
        </w:rPr>
        <w:t>.</w:t>
      </w:r>
    </w:p>
    <w:p w14:paraId="6FCF8D26" w14:textId="4B24BFE2" w:rsidR="00C85C75" w:rsidRPr="00183C9F" w:rsidRDefault="00C85C75" w:rsidP="00267426">
      <w:pPr>
        <w:spacing w:before="80" w:after="80"/>
        <w:jc w:val="both"/>
        <w:rPr>
          <w:b/>
          <w:color w:val="000000"/>
          <w:lang w:val="vi-VN"/>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183C9F">
        <w:rPr>
          <w:b/>
          <w:bCs/>
          <w:color w:val="0D0D0D" w:themeColor="text1" w:themeTint="F2"/>
          <w:sz w:val="26"/>
          <w:szCs w:val="26"/>
        </w:rPr>
        <w:t xml:space="preserve"> </w:t>
      </w:r>
      <w:r w:rsidR="00183C9F" w:rsidRPr="004E4EB3">
        <w:rPr>
          <w:b/>
          <w:lang w:val="vi-VN"/>
        </w:rPr>
        <w:t>Luyện tập (khoảng 35 phút)</w:t>
      </w:r>
    </w:p>
    <w:p w14:paraId="0866D309" w14:textId="355FDED0" w:rsidR="00C85C75" w:rsidRPr="00183C9F" w:rsidRDefault="00C85C75" w:rsidP="00267426">
      <w:pPr>
        <w:jc w:val="both"/>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183C9F" w:rsidRPr="004E4EB3">
        <w:t>Củng cố</w:t>
      </w:r>
      <w:r w:rsidR="00183C9F" w:rsidRPr="004E4EB3">
        <w:rPr>
          <w:lang w:val="vi-VN"/>
        </w:rPr>
        <w:t xml:space="preserve"> kiến thức</w:t>
      </w:r>
      <w:r w:rsidR="00183C9F" w:rsidRPr="004E4EB3">
        <w:t xml:space="preserve"> về thực phẩm và dinh dưỡng và </w:t>
      </w:r>
      <w:r w:rsidR="00183C9F">
        <w:t xml:space="preserve">hình thành </w:t>
      </w:r>
      <w:r w:rsidR="00183C9F" w:rsidRPr="004E4EB3">
        <w:t>thói quen ăn uống khoa học.</w:t>
      </w:r>
    </w:p>
    <w:p w14:paraId="71E53A0C" w14:textId="6A4FE3FC" w:rsidR="00183B5D" w:rsidRDefault="00183B5D" w:rsidP="00267426">
      <w:pPr>
        <w:pStyle w:val="2bol"/>
        <w:spacing w:before="60" w:line="288" w:lineRule="auto"/>
        <w:ind w:firstLine="0"/>
        <w:rPr>
          <w:b/>
          <w:bCs/>
          <w:iCs/>
          <w:color w:val="0D0D0D" w:themeColor="text1" w:themeTint="F2"/>
          <w:sz w:val="26"/>
          <w:szCs w:val="26"/>
          <w:lang w:val="vi-VN"/>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w:t>
      </w:r>
      <w:r w:rsidR="00DE6B32">
        <w:rPr>
          <w:b/>
          <w:bCs/>
          <w:iCs/>
          <w:color w:val="0D0D0D" w:themeColor="text1" w:themeTint="F2"/>
          <w:sz w:val="26"/>
          <w:szCs w:val="26"/>
          <w:lang w:val="vi-VN"/>
        </w:rPr>
        <w:t>i dung</w:t>
      </w:r>
    </w:p>
    <w:p w14:paraId="090B4271" w14:textId="3432A5A4" w:rsidR="00DE6B32" w:rsidRDefault="00DE6B32" w:rsidP="00267426">
      <w:pPr>
        <w:pStyle w:val="2bol"/>
        <w:spacing w:before="120" w:after="120" w:line="288" w:lineRule="auto"/>
        <w:ind w:firstLine="0"/>
        <w:rPr>
          <w:rFonts w:eastAsia="Times New Roman"/>
          <w:i/>
          <w:sz w:val="24"/>
          <w:szCs w:val="24"/>
          <w:lang w:val="en-US"/>
        </w:rPr>
      </w:pPr>
      <w:r w:rsidRPr="004E4EB3">
        <w:rPr>
          <w:bCs/>
          <w:i/>
          <w:sz w:val="24"/>
          <w:szCs w:val="24"/>
          <w:lang w:val="en-US"/>
        </w:rPr>
        <w:t xml:space="preserve">Nhiệm vụ 1. </w:t>
      </w:r>
      <w:r w:rsidRPr="004E4EB3">
        <w:rPr>
          <w:rFonts w:eastAsia="Times New Roman"/>
          <w:i/>
          <w:sz w:val="24"/>
          <w:szCs w:val="24"/>
          <w:lang w:val="en-US"/>
        </w:rPr>
        <w:t xml:space="preserve">Quan sát 3 thực đơn bữa ăn </w:t>
      </w:r>
      <w:r w:rsidRPr="004E4EB3">
        <w:rPr>
          <w:rFonts w:eastAsia="Times New Roman"/>
          <w:i/>
          <w:color w:val="FF0000"/>
          <w:sz w:val="24"/>
          <w:szCs w:val="24"/>
          <w:lang w:val="en-US"/>
        </w:rPr>
        <w:t xml:space="preserve"> </w:t>
      </w:r>
      <w:r w:rsidRPr="004E4EB3">
        <w:rPr>
          <w:rFonts w:eastAsia="Times New Roman"/>
          <w:i/>
          <w:sz w:val="24"/>
          <w:szCs w:val="24"/>
          <w:lang w:val="en-US"/>
        </w:rPr>
        <w:t>với các món ăn và lượng dinh dưỡng khác nhau</w:t>
      </w:r>
      <w:r w:rsidRPr="004E4EB3">
        <w:rPr>
          <w:rFonts w:eastAsia="Times New Roman"/>
          <w:i/>
          <w:strike/>
          <w:sz w:val="24"/>
          <w:szCs w:val="24"/>
          <w:lang w:val="en-US"/>
        </w:rPr>
        <w:t xml:space="preserve"> </w:t>
      </w:r>
      <w:r w:rsidRPr="004E4EB3">
        <w:rPr>
          <w:rFonts w:eastAsia="Times New Roman"/>
          <w:i/>
          <w:sz w:val="24"/>
          <w:szCs w:val="24"/>
          <w:lang w:val="en-US"/>
        </w:rPr>
        <w:t>có trong hình dưới đây</w:t>
      </w:r>
    </w:p>
    <w:p w14:paraId="160966BD" w14:textId="57363527" w:rsidR="000B51A2" w:rsidRPr="004E4EB3" w:rsidRDefault="000B51A2" w:rsidP="000B51A2">
      <w:pPr>
        <w:pStyle w:val="2bol"/>
        <w:spacing w:before="120" w:after="120" w:line="288" w:lineRule="auto"/>
        <w:ind w:firstLine="0"/>
        <w:jc w:val="center"/>
        <w:rPr>
          <w:rFonts w:eastAsia="Times New Roman"/>
          <w:i/>
          <w:sz w:val="24"/>
          <w:szCs w:val="24"/>
          <w:lang w:val="en-US"/>
        </w:rPr>
      </w:pPr>
      <w:r w:rsidRPr="004E4EB3">
        <w:rPr>
          <w:noProof/>
          <w:lang w:val="en-US" w:eastAsia="en-US"/>
        </w:rPr>
        <w:drawing>
          <wp:inline distT="0" distB="0" distL="0" distR="0" wp14:anchorId="5F87123B" wp14:editId="5BD33EDE">
            <wp:extent cx="4904304" cy="2318960"/>
            <wp:effectExtent l="0" t="0" r="0" b="5715"/>
            <wp:docPr id="8" name="Picture 8" descr="https://f11.photo.talk.zdn.vn/1589952609428921352/11d69335d223247d7d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f11.photo.talk.zdn.vn/1589952609428921352/11d69335d223247d7d3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304" cy="2318960"/>
                    </a:xfrm>
                    <a:prstGeom prst="rect">
                      <a:avLst/>
                    </a:prstGeom>
                    <a:noFill/>
                    <a:ln>
                      <a:noFill/>
                    </a:ln>
                  </pic:spPr>
                </pic:pic>
              </a:graphicData>
            </a:graphic>
          </wp:inline>
        </w:drawing>
      </w:r>
    </w:p>
    <w:p w14:paraId="003D12D8" w14:textId="6D18A281" w:rsidR="00DE6B32" w:rsidRPr="004E4EB3" w:rsidRDefault="00DE6B32" w:rsidP="00267426">
      <w:pPr>
        <w:pStyle w:val="2bol"/>
        <w:spacing w:before="120" w:after="120" w:line="288" w:lineRule="auto"/>
        <w:ind w:firstLine="0"/>
        <w:rPr>
          <w:bCs/>
          <w:i/>
          <w:sz w:val="24"/>
          <w:szCs w:val="24"/>
          <w:lang w:val="en-US"/>
        </w:rPr>
      </w:pPr>
      <w:r w:rsidRPr="004E4EB3">
        <w:rPr>
          <w:bCs/>
          <w:i/>
          <w:sz w:val="24"/>
          <w:szCs w:val="24"/>
          <w:lang w:val="en-US"/>
        </w:rPr>
        <w:t>+ Kể tên các loại thực phẩm có trong từng bữa ăn, phân loại chúng thành các nhóm thực phẩm chính tương ứng.</w:t>
      </w:r>
    </w:p>
    <w:p w14:paraId="42088FF5" w14:textId="77777777" w:rsidR="00DE6B32" w:rsidRPr="004E4EB3" w:rsidRDefault="00DE6B32" w:rsidP="00267426">
      <w:pPr>
        <w:pStyle w:val="2bol"/>
        <w:spacing w:before="120" w:after="120" w:line="288" w:lineRule="auto"/>
        <w:ind w:firstLine="0"/>
        <w:rPr>
          <w:bCs/>
          <w:i/>
          <w:sz w:val="24"/>
          <w:szCs w:val="24"/>
          <w:lang w:val="en-US"/>
        </w:rPr>
      </w:pPr>
      <w:r w:rsidRPr="004E4EB3">
        <w:rPr>
          <w:rFonts w:eastAsia="Times New Roman"/>
          <w:i/>
          <w:sz w:val="24"/>
          <w:szCs w:val="24"/>
          <w:lang w:val="en-US"/>
        </w:rPr>
        <w:t>+ L</w:t>
      </w:r>
      <w:r w:rsidRPr="004E4EB3">
        <w:rPr>
          <w:bCs/>
          <w:i/>
          <w:sz w:val="24"/>
          <w:szCs w:val="24"/>
          <w:lang w:val="en-US"/>
        </w:rPr>
        <w:t>ựa chọn thực đơn bữa ăn nào là hợp lí nhất với cơ thể đang phát triển bình thường, giải thích tại sao?</w:t>
      </w:r>
    </w:p>
    <w:p w14:paraId="5D877947" w14:textId="77777777" w:rsidR="00DE6B32" w:rsidRPr="004E4EB3" w:rsidRDefault="00DE6B32" w:rsidP="00267426">
      <w:pPr>
        <w:jc w:val="both"/>
        <w:rPr>
          <w:i/>
        </w:rPr>
      </w:pPr>
      <w:r w:rsidRPr="004E4EB3">
        <w:rPr>
          <w:i/>
        </w:rPr>
        <w:t>Nhiệm vụ 2. Đóng vai thành các chuyên gia dinh dưỡng để tư vấn cho các bạn trong lớp về chế độ dinh dưỡng và đưa ra lời khuyên về cách chọn và kết hợp thực phẩm để có bữa ăn hợp lí. Thời gian hoạt động nhóm 10 phút.</w:t>
      </w:r>
    </w:p>
    <w:tbl>
      <w:tblPr>
        <w:tblStyle w:val="TableGrid"/>
        <w:tblW w:w="0" w:type="auto"/>
        <w:shd w:val="clear" w:color="auto" w:fill="BDD6EE" w:themeFill="accent5" w:themeFillTint="66"/>
        <w:tblLook w:val="04A0" w:firstRow="1" w:lastRow="0" w:firstColumn="1" w:lastColumn="0" w:noHBand="0" w:noVBand="1"/>
      </w:tblPr>
      <w:tblGrid>
        <w:gridCol w:w="8772"/>
      </w:tblGrid>
      <w:tr w:rsidR="00DE6B32" w:rsidRPr="004E4EB3" w14:paraId="7384FE42" w14:textId="77777777" w:rsidTr="00D9723B">
        <w:tc>
          <w:tcPr>
            <w:tcW w:w="8772" w:type="dxa"/>
            <w:shd w:val="clear" w:color="auto" w:fill="BDD6EE" w:themeFill="accent5" w:themeFillTint="66"/>
          </w:tcPr>
          <w:p w14:paraId="314487C3" w14:textId="77777777" w:rsidR="00DE6B32" w:rsidRPr="004E4EB3" w:rsidRDefault="00DE6B32" w:rsidP="00267426">
            <w:pPr>
              <w:jc w:val="both"/>
              <w:rPr>
                <w:i/>
                <w:sz w:val="24"/>
                <w:szCs w:val="24"/>
              </w:rPr>
            </w:pPr>
            <w:r w:rsidRPr="004E4EB3">
              <w:rPr>
                <w:i/>
                <w:sz w:val="24"/>
                <w:szCs w:val="24"/>
              </w:rPr>
              <w:t>Gợi ý:</w:t>
            </w:r>
          </w:p>
          <w:p w14:paraId="2D191E0E" w14:textId="77777777" w:rsidR="00DE6B32" w:rsidRPr="004E4EB3" w:rsidRDefault="00DE6B32" w:rsidP="00267426">
            <w:pPr>
              <w:jc w:val="both"/>
              <w:rPr>
                <w:b/>
                <w:i/>
                <w:sz w:val="24"/>
                <w:szCs w:val="24"/>
              </w:rPr>
            </w:pPr>
            <w:r w:rsidRPr="004E4EB3">
              <w:rPr>
                <w:b/>
                <w:i/>
                <w:sz w:val="24"/>
                <w:szCs w:val="24"/>
              </w:rPr>
              <w:t>PHIẾU TƯ VẤN DINH DƯỠNG</w:t>
            </w:r>
          </w:p>
          <w:p w14:paraId="37A2CD3D" w14:textId="77777777" w:rsidR="00DE6B32" w:rsidRPr="004E4EB3" w:rsidRDefault="00DE6B32" w:rsidP="00267426">
            <w:pPr>
              <w:jc w:val="both"/>
              <w:rPr>
                <w:i/>
                <w:sz w:val="24"/>
                <w:szCs w:val="24"/>
              </w:rPr>
            </w:pPr>
            <w:r w:rsidRPr="004E4EB3">
              <w:rPr>
                <w:i/>
                <w:sz w:val="24"/>
                <w:szCs w:val="24"/>
              </w:rPr>
              <w:t>Họ và tên người tư vấn:</w:t>
            </w:r>
          </w:p>
          <w:p w14:paraId="7BA861F1" w14:textId="77777777" w:rsidR="00DE6B32" w:rsidRPr="004E4EB3" w:rsidRDefault="00DE6B32" w:rsidP="00267426">
            <w:pPr>
              <w:jc w:val="both"/>
              <w:rPr>
                <w:i/>
                <w:sz w:val="24"/>
                <w:szCs w:val="24"/>
              </w:rPr>
            </w:pPr>
            <w:r w:rsidRPr="004E4EB3">
              <w:rPr>
                <w:i/>
                <w:sz w:val="24"/>
                <w:szCs w:val="24"/>
              </w:rPr>
              <w:t>Họ và tên người được tư vấn:                                    Tuổi:</w:t>
            </w:r>
          </w:p>
          <w:p w14:paraId="05C25104" w14:textId="77777777" w:rsidR="00DE6B32" w:rsidRPr="004E4EB3" w:rsidRDefault="00DE6B32" w:rsidP="00267426">
            <w:pPr>
              <w:jc w:val="both"/>
              <w:rPr>
                <w:i/>
                <w:sz w:val="24"/>
                <w:szCs w:val="24"/>
              </w:rPr>
            </w:pPr>
            <w:r w:rsidRPr="004E4EB3">
              <w:rPr>
                <w:i/>
                <w:sz w:val="24"/>
                <w:szCs w:val="24"/>
              </w:rPr>
              <w:t>Các chỉ số cơ thể:  Cân nặng:……….                      – Chiều cao:…………</w:t>
            </w:r>
          </w:p>
          <w:p w14:paraId="0AAAC0AD" w14:textId="77777777" w:rsidR="00DE6B32" w:rsidRPr="004E4EB3" w:rsidRDefault="00DE6B32" w:rsidP="00267426">
            <w:pPr>
              <w:jc w:val="both"/>
              <w:rPr>
                <w:i/>
                <w:sz w:val="24"/>
                <w:szCs w:val="24"/>
              </w:rPr>
            </w:pPr>
            <w:r w:rsidRPr="004E4EB3">
              <w:rPr>
                <w:i/>
                <w:sz w:val="24"/>
                <w:szCs w:val="24"/>
              </w:rPr>
              <w:t>Tình trạng dinh dưỡng, chế độ ăn hiện tại:</w:t>
            </w:r>
          </w:p>
          <w:p w14:paraId="53AE657E" w14:textId="77777777" w:rsidR="00DE6B32" w:rsidRPr="004E4EB3" w:rsidRDefault="00DE6B32" w:rsidP="00267426">
            <w:pPr>
              <w:jc w:val="both"/>
              <w:rPr>
                <w:i/>
                <w:sz w:val="24"/>
                <w:szCs w:val="24"/>
              </w:rPr>
            </w:pPr>
            <w:r w:rsidRPr="004E4EB3">
              <w:rPr>
                <w:i/>
                <w:sz w:val="24"/>
                <w:szCs w:val="24"/>
              </w:rPr>
              <w:t>………………………………………………………………………………………………………</w:t>
            </w:r>
          </w:p>
          <w:p w14:paraId="647878E6" w14:textId="77777777" w:rsidR="00DE6B32" w:rsidRPr="004E4EB3" w:rsidRDefault="00DE6B32" w:rsidP="00267426">
            <w:pPr>
              <w:jc w:val="both"/>
              <w:rPr>
                <w:i/>
                <w:sz w:val="24"/>
                <w:szCs w:val="24"/>
              </w:rPr>
            </w:pPr>
            <w:r w:rsidRPr="004E4EB3">
              <w:rPr>
                <w:i/>
                <w:sz w:val="24"/>
                <w:szCs w:val="24"/>
              </w:rPr>
              <w:t>………………………………………………………………………………………………………</w:t>
            </w:r>
          </w:p>
          <w:p w14:paraId="7CC2FF7F" w14:textId="77777777" w:rsidR="00DE6B32" w:rsidRPr="004E4EB3" w:rsidRDefault="00DE6B32" w:rsidP="00267426">
            <w:pPr>
              <w:jc w:val="both"/>
              <w:rPr>
                <w:i/>
                <w:sz w:val="24"/>
                <w:szCs w:val="24"/>
              </w:rPr>
            </w:pPr>
            <w:r w:rsidRPr="004E4EB3">
              <w:rPr>
                <w:i/>
                <w:sz w:val="24"/>
                <w:szCs w:val="24"/>
              </w:rPr>
              <w:t>Tư vấn dinh dưỡng: (lời khuyên)</w:t>
            </w:r>
          </w:p>
          <w:p w14:paraId="5FD09336" w14:textId="77777777" w:rsidR="00DE6B32" w:rsidRPr="004E4EB3" w:rsidRDefault="00DE6B32" w:rsidP="00267426">
            <w:pPr>
              <w:jc w:val="both"/>
              <w:rPr>
                <w:i/>
                <w:sz w:val="24"/>
                <w:szCs w:val="24"/>
              </w:rPr>
            </w:pPr>
            <w:r w:rsidRPr="004E4EB3">
              <w:rPr>
                <w:i/>
                <w:sz w:val="24"/>
                <w:szCs w:val="24"/>
              </w:rPr>
              <w:t>………………………………………………………………………………………………………</w:t>
            </w:r>
          </w:p>
          <w:p w14:paraId="5FAC63FE" w14:textId="77777777" w:rsidR="00DE6B32" w:rsidRPr="004E4EB3" w:rsidRDefault="00DE6B32" w:rsidP="00267426">
            <w:pPr>
              <w:jc w:val="both"/>
              <w:rPr>
                <w:i/>
                <w:sz w:val="24"/>
                <w:szCs w:val="24"/>
              </w:rPr>
            </w:pPr>
            <w:r w:rsidRPr="004E4EB3">
              <w:rPr>
                <w:i/>
                <w:sz w:val="24"/>
                <w:szCs w:val="24"/>
              </w:rPr>
              <w:t>………………………………………………………………………………………………………</w:t>
            </w:r>
          </w:p>
        </w:tc>
      </w:tr>
    </w:tbl>
    <w:p w14:paraId="15EA1FC7" w14:textId="77777777" w:rsidR="00DE6B32" w:rsidRPr="00183B5D" w:rsidRDefault="00DE6B32" w:rsidP="00267426">
      <w:pPr>
        <w:pStyle w:val="2bol"/>
        <w:spacing w:before="60" w:line="288" w:lineRule="auto"/>
        <w:ind w:firstLine="0"/>
        <w:rPr>
          <w:bCs/>
          <w:color w:val="000000" w:themeColor="text1"/>
          <w:sz w:val="26"/>
          <w:szCs w:val="26"/>
        </w:rPr>
      </w:pPr>
    </w:p>
    <w:p w14:paraId="39982836" w14:textId="4EDD559C" w:rsidR="00183B5D" w:rsidRPr="00183B5D" w:rsidRDefault="00183B5D" w:rsidP="00267426">
      <w:pPr>
        <w:pStyle w:val="2bol"/>
        <w:spacing w:before="60" w:line="288" w:lineRule="auto"/>
        <w:ind w:firstLine="0"/>
        <w:rPr>
          <w:b/>
          <w:iCs/>
          <w:color w:val="0D0D0D" w:themeColor="text1" w:themeTint="F2"/>
          <w:sz w:val="26"/>
          <w:szCs w:val="26"/>
          <w:lang w:val="en-US"/>
        </w:rPr>
      </w:pPr>
      <w:r w:rsidRPr="00183B5D">
        <w:rPr>
          <w:b/>
          <w:bCs/>
          <w:iCs/>
          <w:color w:val="0D0D0D" w:themeColor="text1" w:themeTint="F2"/>
          <w:sz w:val="26"/>
          <w:szCs w:val="26"/>
          <w:lang w:val="en-US"/>
        </w:rPr>
        <w:lastRenderedPageBreak/>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p>
    <w:p w14:paraId="6506F487" w14:textId="52FD2FA6" w:rsidR="00C85C75" w:rsidRPr="00183B5D" w:rsidRDefault="00183B5D" w:rsidP="00267426">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40F21DEA" w14:textId="60780801" w:rsidR="00646910" w:rsidRPr="00DE6B32" w:rsidRDefault="00646910" w:rsidP="00267426">
      <w:pPr>
        <w:suppressAutoHyphens/>
        <w:spacing w:before="80" w:after="80"/>
        <w:jc w:val="both"/>
        <w:rPr>
          <w:bCs/>
          <w:noProof/>
          <w:color w:val="0D0D0D" w:themeColor="text1" w:themeTint="F2"/>
          <w:lang w:eastAsia="x-none"/>
        </w:rPr>
      </w:pPr>
      <w:r w:rsidRPr="00183B5D">
        <w:rPr>
          <w:b/>
          <w:bCs/>
          <w:color w:val="0D0D0D" w:themeColor="text1" w:themeTint="F2"/>
          <w:sz w:val="26"/>
          <w:szCs w:val="26"/>
        </w:rPr>
        <w:t>#1:</w:t>
      </w:r>
      <w:r w:rsidR="00183B5D" w:rsidRPr="00183B5D">
        <w:rPr>
          <w:b/>
          <w:bCs/>
          <w:color w:val="0D0D0D" w:themeColor="text1" w:themeTint="F2"/>
          <w:sz w:val="26"/>
          <w:szCs w:val="26"/>
        </w:rPr>
        <w:t xml:space="preserve"> </w:t>
      </w:r>
      <w:proofErr w:type="spellStart"/>
      <w:r w:rsidR="00DE6B32" w:rsidRPr="004E4EB3">
        <w:rPr>
          <w:b/>
          <w:bCs/>
        </w:rPr>
        <w:t>GV</w:t>
      </w:r>
      <w:proofErr w:type="spellEnd"/>
      <w:r w:rsidR="00DE6B32" w:rsidRPr="004E4EB3">
        <w:t xml:space="preserve"> giao cho </w:t>
      </w:r>
      <w:r w:rsidR="00DE6B32" w:rsidRPr="004E4EB3">
        <w:rPr>
          <w:b/>
          <w:bCs/>
        </w:rPr>
        <w:t>HS</w:t>
      </w:r>
      <w:r w:rsidR="00DE6B32" w:rsidRPr="004E4EB3">
        <w:t xml:space="preserve"> hoạt động nhóm đôi, thực hiện các nhiệm vụ </w:t>
      </w:r>
      <w:r w:rsidR="00DE6B32">
        <w:t xml:space="preserve">như mục </w:t>
      </w:r>
      <w:r w:rsidR="00DE6B32">
        <w:rPr>
          <w:b/>
        </w:rPr>
        <w:t>Nội dung</w:t>
      </w:r>
      <w:r w:rsidR="00DE6B32" w:rsidRPr="004E4EB3">
        <w:t xml:space="preserve"> và yêu cầu làm bài tập vào vở.</w:t>
      </w:r>
    </w:p>
    <w:p w14:paraId="3EA246C6" w14:textId="77777777" w:rsidR="00DE6B32" w:rsidRPr="004E4EB3" w:rsidRDefault="00646910" w:rsidP="00267426">
      <w:pPr>
        <w:suppressAutoHyphens/>
        <w:jc w:val="both"/>
        <w:rPr>
          <w:rFonts w:eastAsia="SimSun"/>
          <w:lang w:eastAsia="x-none"/>
        </w:rPr>
      </w:pPr>
      <w:r w:rsidRPr="00183B5D">
        <w:rPr>
          <w:b/>
          <w:bCs/>
          <w:color w:val="0D0D0D" w:themeColor="text1" w:themeTint="F2"/>
          <w:sz w:val="26"/>
          <w:szCs w:val="26"/>
        </w:rPr>
        <w:t>#2:</w:t>
      </w:r>
      <w:r w:rsidR="00183B5D" w:rsidRPr="00183B5D">
        <w:rPr>
          <w:b/>
          <w:bCs/>
          <w:color w:val="0D0D0D" w:themeColor="text1" w:themeTint="F2"/>
          <w:sz w:val="26"/>
          <w:szCs w:val="26"/>
        </w:rPr>
        <w:t xml:space="preserve"> </w:t>
      </w:r>
      <w:r w:rsidR="00DE6B32" w:rsidRPr="004E4EB3">
        <w:rPr>
          <w:rFonts w:eastAsia="SimSun"/>
          <w:lang w:eastAsia="x-none"/>
        </w:rPr>
        <w:t>HS thảo luận và viết câu trả lời vào vở.</w:t>
      </w:r>
    </w:p>
    <w:p w14:paraId="23727A25" w14:textId="4A1E1BDE" w:rsidR="00646910" w:rsidRPr="00DE6B32" w:rsidRDefault="00DE6B32" w:rsidP="00267426">
      <w:pPr>
        <w:suppressAutoHyphens/>
        <w:jc w:val="both"/>
        <w:rPr>
          <w:rFonts w:eastAsia="SimSun"/>
          <w:lang w:eastAsia="x-none"/>
        </w:rPr>
      </w:pPr>
      <w:proofErr w:type="spellStart"/>
      <w:r w:rsidRPr="004E4EB3">
        <w:t>GV</w:t>
      </w:r>
      <w:proofErr w:type="spellEnd"/>
      <w:r w:rsidRPr="004E4EB3">
        <w:t xml:space="preserve"> quan sát, theo dõi và hỗ trợ HS nếu cần thiết.</w:t>
      </w:r>
      <w:r w:rsidRPr="004E4EB3">
        <w:rPr>
          <w:rFonts w:eastAsia="SimSun"/>
          <w:lang w:eastAsia="x-none"/>
        </w:rPr>
        <w:t xml:space="preserve"> </w:t>
      </w:r>
      <w:proofErr w:type="spellStart"/>
      <w:r w:rsidRPr="004E4EB3">
        <w:rPr>
          <w:rFonts w:eastAsia="SimSun"/>
          <w:lang w:eastAsia="x-none"/>
        </w:rPr>
        <w:t>GV</w:t>
      </w:r>
      <w:proofErr w:type="spellEnd"/>
      <w:r w:rsidRPr="004E4EB3">
        <w:rPr>
          <w:rFonts w:eastAsia="SimSun"/>
          <w:lang w:eastAsia="x-none"/>
        </w:rPr>
        <w:t xml:space="preserve"> có thể gợi ý cho HS một số tình huống tư vấn dinh dường như béo phì, suy dinh dưỡng</w:t>
      </w:r>
    </w:p>
    <w:p w14:paraId="2CAC6899" w14:textId="77777777" w:rsidR="00DE6B32" w:rsidRPr="004E4EB3" w:rsidRDefault="00646910" w:rsidP="00267426">
      <w:pPr>
        <w:pStyle w:val="2bol"/>
        <w:spacing w:before="120" w:after="120" w:line="288" w:lineRule="auto"/>
        <w:ind w:firstLine="0"/>
        <w:rPr>
          <w:sz w:val="24"/>
          <w:szCs w:val="24"/>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DE6B32" w:rsidRPr="004E4EB3">
        <w:rPr>
          <w:i/>
          <w:sz w:val="24"/>
          <w:szCs w:val="24"/>
        </w:rPr>
        <w:t>Nhiệm vụ 1</w:t>
      </w:r>
      <w:r w:rsidR="00DE6B32" w:rsidRPr="004E4EB3">
        <w:rPr>
          <w:sz w:val="24"/>
          <w:szCs w:val="24"/>
        </w:rPr>
        <w:t xml:space="preserve">.  </w:t>
      </w:r>
      <w:proofErr w:type="spellStart"/>
      <w:r w:rsidR="00DE6B32" w:rsidRPr="004E4EB3">
        <w:rPr>
          <w:sz w:val="24"/>
          <w:szCs w:val="24"/>
        </w:rPr>
        <w:t>GV</w:t>
      </w:r>
      <w:proofErr w:type="spellEnd"/>
      <w:r w:rsidR="00DE6B32" w:rsidRPr="004E4EB3">
        <w:rPr>
          <w:rFonts w:eastAsia="Times New Roman"/>
          <w:sz w:val="24"/>
          <w:szCs w:val="24"/>
          <w:lang w:val="en-US"/>
        </w:rPr>
        <w:t xml:space="preserve"> </w:t>
      </w:r>
      <w:r w:rsidR="00DE6B32" w:rsidRPr="004E4EB3">
        <w:rPr>
          <w:sz w:val="24"/>
          <w:szCs w:val="24"/>
        </w:rPr>
        <w:t xml:space="preserve">mời đại diện của 1-2 nhóm lên báo cáo; HS nhóm khác góp ý, nhận xét. </w:t>
      </w:r>
      <w:proofErr w:type="spellStart"/>
      <w:r w:rsidR="00DE6B32" w:rsidRPr="004E4EB3">
        <w:rPr>
          <w:sz w:val="24"/>
          <w:szCs w:val="24"/>
        </w:rPr>
        <w:t>GV</w:t>
      </w:r>
      <w:proofErr w:type="spellEnd"/>
      <w:r w:rsidR="00DE6B32" w:rsidRPr="004E4EB3">
        <w:rPr>
          <w:sz w:val="24"/>
          <w:szCs w:val="24"/>
        </w:rPr>
        <w:t xml:space="preserve"> tổ chức cho HS thảo luận thêm về bữa ăn số 1 và 2: Đề xuất điều chỉnh thực đơn bữa ăn 1 và 2 sao cho hợp lí hơn.</w:t>
      </w:r>
    </w:p>
    <w:p w14:paraId="6D356E86" w14:textId="77777777" w:rsidR="00DE6B32" w:rsidRPr="004E4EB3" w:rsidRDefault="00DE6B32" w:rsidP="00267426">
      <w:pPr>
        <w:pStyle w:val="2bol"/>
        <w:spacing w:before="120" w:after="120" w:line="288" w:lineRule="auto"/>
        <w:ind w:firstLine="0"/>
        <w:rPr>
          <w:sz w:val="24"/>
          <w:szCs w:val="24"/>
        </w:rPr>
      </w:pPr>
      <w:r w:rsidRPr="004E4EB3">
        <w:rPr>
          <w:bCs/>
          <w:i/>
          <w:sz w:val="24"/>
          <w:szCs w:val="24"/>
          <w:lang w:val="en-US"/>
        </w:rPr>
        <w:t>Nhiệm vụ 2.</w:t>
      </w:r>
      <w:r w:rsidRPr="004E4EB3">
        <w:rPr>
          <w:bCs/>
          <w:sz w:val="24"/>
          <w:szCs w:val="24"/>
          <w:lang w:val="en-US"/>
        </w:rPr>
        <w:t xml:space="preserve">  </w:t>
      </w:r>
      <w:proofErr w:type="spellStart"/>
      <w:r w:rsidRPr="004E4EB3">
        <w:rPr>
          <w:sz w:val="24"/>
          <w:szCs w:val="24"/>
        </w:rPr>
        <w:t>GV</w:t>
      </w:r>
      <w:proofErr w:type="spellEnd"/>
      <w:r w:rsidRPr="004E4EB3">
        <w:rPr>
          <w:sz w:val="24"/>
          <w:szCs w:val="24"/>
        </w:rPr>
        <w:t xml:space="preserve"> chọn 1-2 nhóm lên báo cáo; </w:t>
      </w:r>
      <w:proofErr w:type="spellStart"/>
      <w:r w:rsidRPr="004E4EB3">
        <w:rPr>
          <w:sz w:val="24"/>
          <w:szCs w:val="24"/>
        </w:rPr>
        <w:t>GV</w:t>
      </w:r>
      <w:proofErr w:type="spellEnd"/>
      <w:r w:rsidRPr="004E4EB3">
        <w:rPr>
          <w:sz w:val="24"/>
          <w:szCs w:val="24"/>
        </w:rPr>
        <w:t xml:space="preserve"> tổ chức cho HS thảo luận: Cùng một độ tuổi, cùng chỉ số cơ thể, tại sao nhu cầu dinh dưỡng của 2 người lại có thể khác nhau? </w:t>
      </w:r>
    </w:p>
    <w:p w14:paraId="3934EDEB" w14:textId="61E4F79F" w:rsidR="00183B5D" w:rsidRPr="00DE6B32" w:rsidRDefault="00DE6B32" w:rsidP="00267426">
      <w:pPr>
        <w:pStyle w:val="2bol"/>
        <w:spacing w:before="120" w:after="120" w:line="288" w:lineRule="auto"/>
        <w:ind w:firstLine="0"/>
        <w:rPr>
          <w:sz w:val="24"/>
          <w:szCs w:val="24"/>
        </w:rPr>
      </w:pPr>
      <w:proofErr w:type="spellStart"/>
      <w:r w:rsidRPr="004E4EB3">
        <w:rPr>
          <w:sz w:val="24"/>
          <w:szCs w:val="24"/>
        </w:rPr>
        <w:t>GV</w:t>
      </w:r>
      <w:proofErr w:type="spellEnd"/>
      <w:r w:rsidRPr="004E4EB3">
        <w:rPr>
          <w:sz w:val="24"/>
          <w:szCs w:val="24"/>
        </w:rPr>
        <w:t xml:space="preserve"> nhận xét, cùng HS đưa ra kết luận cần căn cứ vào thể trạng, sức khỏe mà chế độ ăn của mỗi người sẽ khác nhau</w:t>
      </w:r>
    </w:p>
    <w:bookmarkEnd w:id="1"/>
    <w:p w14:paraId="4AA612C7" w14:textId="77777777" w:rsidR="00DE6B32" w:rsidRPr="004E4EB3" w:rsidRDefault="00CD43C2" w:rsidP="00267426">
      <w:pPr>
        <w:spacing w:before="60" w:after="60"/>
        <w:jc w:val="both"/>
        <w:rPr>
          <w:b/>
          <w:lang w:val="vi-VN"/>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w:t>
      </w:r>
      <w:r w:rsidR="00DE6B32" w:rsidRPr="004E4EB3">
        <w:rPr>
          <w:b/>
          <w:lang w:val="vi-VN"/>
        </w:rPr>
        <w:t>(khoảng 10 phút giao nhiệm vụ; làm ở nhà)</w:t>
      </w:r>
    </w:p>
    <w:p w14:paraId="31D3ECD8" w14:textId="735EAF22" w:rsidR="00CD43C2" w:rsidRPr="00DE6B32" w:rsidRDefault="00CD43C2" w:rsidP="00267426">
      <w:pPr>
        <w:pStyle w:val="BodyText"/>
        <w:spacing w:before="134" w:line="271" w:lineRule="auto"/>
        <w:ind w:left="112" w:right="65" w:hanging="112"/>
        <w:rPr>
          <w:rFonts w:ascii="Times New Roman" w:eastAsiaTheme="minorHAnsi" w:hAnsi="Times New Roman" w:cs="Times New Roman"/>
          <w:sz w:val="24"/>
          <w:szCs w:val="24"/>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DE6B32" w:rsidRPr="004E4EB3">
        <w:rPr>
          <w:rFonts w:ascii="Times New Roman" w:eastAsiaTheme="minorHAnsi" w:hAnsi="Times New Roman" w:cs="Times New Roman"/>
          <w:sz w:val="24"/>
          <w:szCs w:val="24"/>
        </w:rPr>
        <w:t>Vận dụng một cách linh hoạt kiến thức về thực phẩm và dinh dưỡng vào trong thực tiễn; Có trách nhiệm với bản thân và gia đình khi ý thức được tầm quan trọng của thực phẩm và dinh dưỡng đối với sức khỏe của chính mình và gia đình.</w:t>
      </w:r>
    </w:p>
    <w:p w14:paraId="5B5341C0" w14:textId="77777777" w:rsidR="00DE6B32" w:rsidRPr="004E4EB3" w:rsidRDefault="00183B5D" w:rsidP="00267426">
      <w:pPr>
        <w:jc w:val="both"/>
        <w:rPr>
          <w:lang w:val="vi-VN"/>
        </w:rPr>
      </w:pPr>
      <w:r w:rsidRPr="00183B5D">
        <w:rPr>
          <w:b/>
          <w:bCs/>
          <w:iCs/>
          <w:color w:val="0D0D0D" w:themeColor="text1" w:themeTint="F2"/>
          <w:sz w:val="26"/>
          <w:szCs w:val="26"/>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DE6B32" w:rsidRPr="004E4EB3">
        <w:t>Nhiệm vụ về nhà, HS hoàn thành các yêu cầu sau:</w:t>
      </w:r>
    </w:p>
    <w:p w14:paraId="240E3998" w14:textId="77777777" w:rsidR="00DE6B32" w:rsidRPr="004E4EB3" w:rsidRDefault="00DE6B32" w:rsidP="00267426">
      <w:pPr>
        <w:jc w:val="both"/>
        <w:rPr>
          <w:lang w:val="vi-VN"/>
        </w:rPr>
      </w:pPr>
      <w:r w:rsidRPr="004E4EB3">
        <w:t>- Quan sát việc sử dụng thực phẩm của gia đình mình trong 1 tuần. Nhận xét sự lựa chọn đó đã phù hợp hay chưa? Em hãy đề xuất điều chỉnh lại cho hợp lí với các thành viên trong gia đình.</w:t>
      </w:r>
    </w:p>
    <w:p w14:paraId="4B187E0F" w14:textId="50C443B3" w:rsidR="00183B5D" w:rsidRPr="00183B5D" w:rsidRDefault="00DE6B32" w:rsidP="00267426">
      <w:pPr>
        <w:pStyle w:val="2bol"/>
        <w:spacing w:before="60" w:line="288" w:lineRule="auto"/>
        <w:ind w:firstLine="0"/>
        <w:rPr>
          <w:bCs/>
          <w:color w:val="000000" w:themeColor="text1"/>
          <w:sz w:val="26"/>
          <w:szCs w:val="26"/>
        </w:rPr>
      </w:pPr>
      <w:r w:rsidRPr="004E4EB3">
        <w:rPr>
          <w:sz w:val="24"/>
          <w:szCs w:val="24"/>
        </w:rPr>
        <w:t>- Chia sẻ về cách lựa chọn các loại thực phẩm trong chế độ ăn hàng ngày, thói quen ăn uống khoa học với các thành viên trong gia đình để có bữa ăn hợp lí giúp cơ thể phát triển khỏe mạnh.</w:t>
      </w:r>
    </w:p>
    <w:p w14:paraId="0B05E940" w14:textId="20CFFD59" w:rsidR="00183B5D" w:rsidRPr="00183B5D" w:rsidRDefault="00183B5D" w:rsidP="00267426">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DE6B32" w:rsidRPr="004E4EB3">
        <w:rPr>
          <w:bCs/>
          <w:sz w:val="24"/>
          <w:szCs w:val="24"/>
        </w:rPr>
        <w:t>Bản báo cáo các nội dung theo yêu cầu được ghi vào vở.</w:t>
      </w:r>
    </w:p>
    <w:p w14:paraId="5AE29708" w14:textId="378197CB" w:rsidR="00CD43C2" w:rsidRPr="00183B5D" w:rsidRDefault="00183B5D" w:rsidP="00267426">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198ACAF8" w:rsidR="00646910" w:rsidRPr="00DE6B32" w:rsidRDefault="00646910" w:rsidP="00267426">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proofErr w:type="spellStart"/>
      <w:r w:rsidR="00DE6B32">
        <w:rPr>
          <w:b/>
          <w:bCs/>
          <w:color w:val="0D0D0D" w:themeColor="text1" w:themeTint="F2"/>
          <w:sz w:val="26"/>
          <w:szCs w:val="26"/>
          <w:lang w:val="en-US"/>
        </w:rPr>
        <w:t>GV</w:t>
      </w:r>
      <w:proofErr w:type="spellEnd"/>
      <w:r w:rsidR="00DE6B32">
        <w:rPr>
          <w:b/>
          <w:bCs/>
          <w:color w:val="0D0D0D" w:themeColor="text1" w:themeTint="F2"/>
          <w:sz w:val="26"/>
          <w:szCs w:val="26"/>
          <w:lang w:val="en-US"/>
        </w:rPr>
        <w:t xml:space="preserve"> </w:t>
      </w:r>
      <w:r w:rsidR="00DE6B32">
        <w:rPr>
          <w:bCs/>
          <w:color w:val="0D0D0D" w:themeColor="text1" w:themeTint="F2"/>
          <w:sz w:val="26"/>
          <w:szCs w:val="26"/>
          <w:lang w:val="en-US"/>
        </w:rPr>
        <w:t>giao nhiệm vụ cho HS như mục Nội dung và yêu cầu nghiêm túc thực hiện.</w:t>
      </w:r>
    </w:p>
    <w:p w14:paraId="41B6EEEE" w14:textId="75645FD1" w:rsidR="00646910" w:rsidRPr="00183B5D" w:rsidRDefault="00646910" w:rsidP="00267426">
      <w:pPr>
        <w:pStyle w:val="2bol"/>
        <w:spacing w:before="60" w:line="288" w:lineRule="auto"/>
        <w:ind w:firstLine="0"/>
        <w:rPr>
          <w:color w:val="0D0D0D" w:themeColor="text1" w:themeTint="F2"/>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DE6B32">
        <w:rPr>
          <w:b/>
          <w:bCs/>
          <w:color w:val="0D0D0D" w:themeColor="text1" w:themeTint="F2"/>
          <w:sz w:val="26"/>
          <w:szCs w:val="26"/>
          <w:lang w:val="en-US"/>
        </w:rPr>
        <w:t>HS thực hiện nhiệm vụ ở nhà.</w:t>
      </w:r>
    </w:p>
    <w:p w14:paraId="71F22D98" w14:textId="50D66C57" w:rsidR="00DE6B32" w:rsidRPr="004E4EB3" w:rsidRDefault="00646910" w:rsidP="00267426">
      <w:pPr>
        <w:suppressAutoHyphens/>
        <w:jc w:val="both"/>
        <w:rPr>
          <w:rFonts w:eastAsia="SimSun"/>
          <w:color w:val="0D0D0D" w:themeColor="text1" w:themeTint="F2"/>
          <w:lang w:eastAsia="x-none"/>
        </w:rPr>
      </w:pPr>
      <w:r w:rsidRPr="00183B5D">
        <w:rPr>
          <w:b/>
          <w:bCs/>
          <w:color w:val="0D0D0D" w:themeColor="text1" w:themeTint="F2"/>
          <w:sz w:val="26"/>
          <w:szCs w:val="26"/>
        </w:rPr>
        <w:t>#3:</w:t>
      </w:r>
      <w:r w:rsidR="000B51A2">
        <w:rPr>
          <w:b/>
          <w:bCs/>
          <w:color w:val="0D0D0D" w:themeColor="text1" w:themeTint="F2"/>
          <w:sz w:val="26"/>
          <w:szCs w:val="26"/>
        </w:rPr>
        <w:t xml:space="preserve"> </w:t>
      </w:r>
      <w:r w:rsidR="00DE6B32" w:rsidRPr="004E4EB3">
        <w:rPr>
          <w:b/>
          <w:bCs/>
          <w:lang w:val="vi-VN"/>
        </w:rPr>
        <w:t>GV</w:t>
      </w:r>
      <w:r w:rsidR="00DE6B32" w:rsidRPr="004E4EB3">
        <w:rPr>
          <w:lang w:val="vi-VN"/>
        </w:rPr>
        <w:t xml:space="preserve"> yêu cầu </w:t>
      </w:r>
      <w:r w:rsidR="00DE6B32" w:rsidRPr="004E4EB3">
        <w:rPr>
          <w:b/>
          <w:bCs/>
          <w:lang w:val="vi-VN"/>
        </w:rPr>
        <w:t>HS</w:t>
      </w:r>
      <w:r w:rsidR="00DE6B32" w:rsidRPr="004E4EB3">
        <w:rPr>
          <w:lang w:val="vi-VN"/>
        </w:rPr>
        <w:t xml:space="preserve"> nộp bài làm vào đầu buổi học tiếp theo; </w:t>
      </w:r>
      <w:r w:rsidR="00DE6B32" w:rsidRPr="004E4EB3">
        <w:rPr>
          <w:b/>
          <w:bCs/>
          <w:lang w:val="vi-VN"/>
        </w:rPr>
        <w:t>GV</w:t>
      </w:r>
      <w:r w:rsidR="00DE6B32" w:rsidRPr="004E4EB3">
        <w:rPr>
          <w:lang w:val="vi-VN"/>
        </w:rPr>
        <w:t xml:space="preserve"> nhận xét vào bài làm (có thể cho điểm quá trình</w:t>
      </w:r>
      <w:bookmarkStart w:id="2" w:name="_GoBack"/>
      <w:bookmarkEnd w:id="2"/>
      <w:r w:rsidR="00DE6B32" w:rsidRPr="004E4EB3">
        <w:rPr>
          <w:lang w:val="vi-VN"/>
        </w:rPr>
        <w:t xml:space="preserve"> đối với một số </w:t>
      </w:r>
      <w:r w:rsidR="00DE6B32" w:rsidRPr="004E4EB3">
        <w:rPr>
          <w:b/>
          <w:bCs/>
          <w:lang w:val="vi-VN"/>
        </w:rPr>
        <w:t>HS</w:t>
      </w:r>
      <w:r w:rsidR="00DE6B32" w:rsidRPr="004E4EB3">
        <w:rPr>
          <w:lang w:val="vi-VN"/>
        </w:rPr>
        <w:t>).</w:t>
      </w:r>
    </w:p>
    <w:p w14:paraId="3B7EF092" w14:textId="786DE545" w:rsidR="00125860" w:rsidRPr="00DE6B32" w:rsidRDefault="00DE6B32" w:rsidP="00267426">
      <w:pPr>
        <w:jc w:val="both"/>
        <w:rPr>
          <w:lang w:val="vi-VN"/>
        </w:rPr>
      </w:pPr>
      <w:r w:rsidRPr="004E4EB3">
        <w:rPr>
          <w:b/>
          <w:bCs/>
          <w:i/>
          <w:iCs/>
          <w:color w:val="0D0D0D" w:themeColor="text1" w:themeTint="F2"/>
        </w:rPr>
        <w:t xml:space="preserve">– </w:t>
      </w:r>
      <w:proofErr w:type="spellStart"/>
      <w:r w:rsidRPr="004E4EB3">
        <w:rPr>
          <w:b/>
          <w:bCs/>
        </w:rPr>
        <w:t>GV</w:t>
      </w:r>
      <w:proofErr w:type="spellEnd"/>
      <w:r w:rsidRPr="004E4EB3">
        <w:rPr>
          <w:lang w:val="vi-VN"/>
        </w:rPr>
        <w:t xml:space="preserve"> trả bài, chọn một số bài làm tốt của </w:t>
      </w:r>
      <w:r w:rsidRPr="004E4EB3">
        <w:rPr>
          <w:b/>
          <w:bCs/>
          <w:lang w:val="vi-VN"/>
        </w:rPr>
        <w:t>HS</w:t>
      </w:r>
      <w:r w:rsidRPr="004E4EB3">
        <w:rPr>
          <w:lang w:val="vi-VN"/>
        </w:rPr>
        <w:t xml:space="preserve"> để giới thiệu và tuyên dương trước lớp vào thời điểm thích hợp.</w:t>
      </w:r>
      <w:bookmarkStart w:id="3" w:name="_Toc73354898"/>
      <w:bookmarkStart w:id="4" w:name="_Toc70149855"/>
      <w:bookmarkEnd w:id="3"/>
      <w:bookmarkEnd w:id="4"/>
    </w:p>
    <w:sectPr w:rsidR="00125860" w:rsidRPr="00DE6B32" w:rsidSect="00203CB4">
      <w:headerReference w:type="even" r:id="rId9"/>
      <w:footerReference w:type="even" r:id="rId10"/>
      <w:footerReference w:type="default" r:id="rId11"/>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B3475" w14:textId="77777777" w:rsidR="00F2370E" w:rsidRDefault="00F2370E" w:rsidP="00191983">
      <w:r>
        <w:separator/>
      </w:r>
    </w:p>
  </w:endnote>
  <w:endnote w:type="continuationSeparator" w:id="0">
    <w:p w14:paraId="02BEC1AE" w14:textId="77777777" w:rsidR="00F2370E" w:rsidRDefault="00F2370E"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2F6C7E25"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0B51A2">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39D1376"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0B51A2">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C5D6C" w14:textId="77777777" w:rsidR="00F2370E" w:rsidRDefault="00F2370E" w:rsidP="00191983">
      <w:r>
        <w:separator/>
      </w:r>
    </w:p>
  </w:footnote>
  <w:footnote w:type="continuationSeparator" w:id="0">
    <w:p w14:paraId="140BF070" w14:textId="77777777" w:rsidR="00F2370E" w:rsidRDefault="00F2370E"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F2370E">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Teacher with solid fill" style="width:17.2pt;height:13.45pt;visibility:visible" o:bullet="t">
        <v:imagedata r:id="rId1" o:title="" croptop="-4681f" cropbottom="-9362f"/>
      </v:shape>
    </w:pict>
  </w:numPicBullet>
  <w:numPicBullet w:numPicBulletId="1">
    <w:pict>
      <v:shape id="_x0000_i104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48" type="#_x0000_t75" alt="Clipboard with solid fill" style="width:15.6pt;height:17.2pt;visibility:visible" o:bullet="t">
        <v:imagedata r:id="rId3" o:title="" cropleft="-4096f"/>
      </v:shape>
    </w:pict>
  </w:numPicBullet>
  <w:numPicBullet w:numPicBulletId="3">
    <w:pict>
      <v:shape id="_x0000_i1049"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50" type="#_x0000_t75" alt="Professor male with solid fill" style="width:15.6pt;height:17.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1A2"/>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3C9F"/>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6742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14F"/>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4ABE"/>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6B32"/>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70E"/>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183C9F"/>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183C9F"/>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92A23-4EE2-4E1A-BEC6-C26C7934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2021-09-07T05:25:00Z</dcterms:created>
  <dcterms:modified xsi:type="dcterms:W3CDTF">2021-09-11T02:51:00Z</dcterms:modified>
</cp:coreProperties>
</file>